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05" w:rsidRDefault="008A6816">
      <w:pPr>
        <w:spacing w:after="2007"/>
        <w:ind w:left="-346" w:right="-178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04.75pt;height:728.25pt;visibility:visible">
            <v:imagedata r:id="rId8" o:title=""/>
          </v:shape>
        </w:pict>
      </w:r>
    </w:p>
    <w:p w:rsidR="00272105" w:rsidRDefault="00272105" w:rsidP="00935CA4">
      <w:pPr>
        <w:spacing w:after="43" w:line="220" w:lineRule="auto"/>
        <w:ind w:left="511" w:right="322"/>
        <w:rPr>
          <w:sz w:val="26"/>
          <w:u w:val="single" w:color="000000"/>
          <w:lang w:val="ru-RU"/>
        </w:rPr>
      </w:pPr>
    </w:p>
    <w:p w:rsidR="00272105" w:rsidRPr="00935CA4" w:rsidRDefault="00272105" w:rsidP="00935CA4">
      <w:pPr>
        <w:spacing w:after="43" w:line="220" w:lineRule="auto"/>
        <w:ind w:left="511" w:right="322"/>
        <w:rPr>
          <w:lang w:val="ru-RU"/>
        </w:rPr>
      </w:pPr>
      <w:r w:rsidRPr="00935CA4">
        <w:rPr>
          <w:sz w:val="26"/>
          <w:u w:val="single" w:color="000000"/>
          <w:lang w:val="ru-RU"/>
        </w:rPr>
        <w:t>Пояснительная записка</w:t>
      </w:r>
      <w:proofErr w:type="gramStart"/>
      <w:r w:rsidRPr="00935CA4">
        <w:rPr>
          <w:sz w:val="26"/>
          <w:u w:val="single" w:color="000000"/>
          <w:lang w:val="ru-RU"/>
        </w:rPr>
        <w:t xml:space="preserve"> </w:t>
      </w:r>
      <w:r w:rsidRPr="00935CA4">
        <w:rPr>
          <w:sz w:val="26"/>
          <w:lang w:val="ru-RU"/>
        </w:rPr>
        <w:t>.</w:t>
      </w:r>
      <w:proofErr w:type="gramEnd"/>
    </w:p>
    <w:p w:rsidR="00272105" w:rsidRDefault="00272105">
      <w:pPr>
        <w:spacing w:after="0" w:line="247" w:lineRule="auto"/>
        <w:ind w:left="125" w:right="-1" w:hanging="10"/>
        <w:jc w:val="both"/>
      </w:pPr>
      <w:proofErr w:type="gramStart"/>
      <w:r w:rsidRPr="00935CA4">
        <w:rPr>
          <w:sz w:val="24"/>
          <w:lang w:val="ru-RU"/>
        </w:rPr>
        <w:t>Рабочая программа по русскому языку для 3 класса составлена в соответствии с планируемым</w:t>
      </w:r>
      <w:r>
        <w:rPr>
          <w:sz w:val="24"/>
          <w:lang w:val="ru-RU"/>
        </w:rPr>
        <w:t>и результатами освоения АООП  МОУ «СОШ № 20</w:t>
      </w:r>
      <w:r w:rsidRPr="00935CA4">
        <w:rPr>
          <w:sz w:val="24"/>
          <w:lang w:val="ru-RU"/>
        </w:rPr>
        <w:t>», про</w:t>
      </w:r>
      <w:r>
        <w:rPr>
          <w:sz w:val="24"/>
          <w:lang w:val="ru-RU"/>
        </w:rPr>
        <w:t>граммы формирования УУД АООП МОУ «СОШ № 20</w:t>
      </w:r>
      <w:r w:rsidRPr="00935CA4">
        <w:rPr>
          <w:sz w:val="24"/>
          <w:lang w:val="ru-RU"/>
        </w:rPr>
        <w:t xml:space="preserve">»,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утвержденного приказом </w:t>
      </w:r>
      <w:proofErr w:type="spellStart"/>
      <w:r w:rsidRPr="00935CA4">
        <w:rPr>
          <w:sz w:val="24"/>
          <w:lang w:val="ru-RU"/>
        </w:rPr>
        <w:t>Минобрнауки</w:t>
      </w:r>
      <w:proofErr w:type="spellEnd"/>
      <w:r w:rsidRPr="00935CA4">
        <w:rPr>
          <w:sz w:val="24"/>
          <w:lang w:val="ru-RU"/>
        </w:rPr>
        <w:t xml:space="preserve"> России от 19.12.2014 г. № 1599, зарегистрированного в Минюсте России 03 </w:t>
      </w:r>
      <w:smartTag w:uri="urn:schemas-microsoft-com:office:smarttags" w:element="metricconverter">
        <w:smartTagPr>
          <w:attr w:name="ProductID" w:val="02.2015 г"/>
        </w:smartTagPr>
        <w:r w:rsidRPr="00935CA4">
          <w:rPr>
            <w:sz w:val="24"/>
            <w:lang w:val="ru-RU"/>
          </w:rPr>
          <w:t>02.2015 г</w:t>
        </w:r>
      </w:smartTag>
      <w:r w:rsidRPr="00935CA4">
        <w:rPr>
          <w:sz w:val="24"/>
          <w:lang w:val="ru-RU"/>
        </w:rPr>
        <w:t>., регистрационный номер 35850;</w:t>
      </w:r>
      <w:proofErr w:type="gramEnd"/>
      <w:r w:rsidRPr="00935CA4">
        <w:rPr>
          <w:sz w:val="24"/>
          <w:lang w:val="ru-RU"/>
        </w:rPr>
        <w:t xml:space="preserve"> </w:t>
      </w:r>
      <w:proofErr w:type="gramStart"/>
      <w:r w:rsidRPr="00935CA4">
        <w:rPr>
          <w:sz w:val="24"/>
          <w:lang w:val="ru-RU"/>
        </w:rPr>
        <w:t xml:space="preserve">авторской программы ВВ. Воронковой в соответствии с государственной «Программой специальных (коррекционных) образовательных учреждений </w:t>
      </w:r>
      <w:r>
        <w:rPr>
          <w:sz w:val="24"/>
        </w:rPr>
        <w:t>VIII</w:t>
      </w:r>
      <w:r w:rsidRPr="00935CA4">
        <w:rPr>
          <w:sz w:val="24"/>
          <w:lang w:val="ru-RU"/>
        </w:rPr>
        <w:t xml:space="preserve"> вида: подготовительный и 1 4 классы] под ред. </w:t>
      </w:r>
      <w:proofErr w:type="spellStart"/>
      <w:r w:rsidRPr="00935CA4">
        <w:rPr>
          <w:sz w:val="24"/>
          <w:lang w:val="ru-RU"/>
        </w:rPr>
        <w:t>В.В.Воронковой</w:t>
      </w:r>
      <w:proofErr w:type="spellEnd"/>
      <w:r w:rsidRPr="00935CA4">
        <w:rPr>
          <w:sz w:val="24"/>
          <w:lang w:val="ru-RU"/>
        </w:rPr>
        <w:t>.</w:t>
      </w:r>
      <w:proofErr w:type="gramEnd"/>
      <w:r w:rsidRPr="00935CA4">
        <w:rPr>
          <w:sz w:val="24"/>
          <w:lang w:val="ru-RU"/>
        </w:rPr>
        <w:t xml:space="preserve"> - </w:t>
      </w:r>
      <w:proofErr w:type="gramStart"/>
      <w:r w:rsidRPr="00935CA4">
        <w:rPr>
          <w:sz w:val="24"/>
          <w:lang w:val="ru-RU"/>
        </w:rPr>
        <w:t>Москва, «Просвещение», 2013, рассчитанной на 136 часов в год, 4 часа в неделю (Русский язык:</w:t>
      </w:r>
      <w:proofErr w:type="gramEnd"/>
      <w:r w:rsidRPr="00935CA4">
        <w:rPr>
          <w:sz w:val="24"/>
          <w:lang w:val="ru-RU"/>
        </w:rPr>
        <w:t xml:space="preserve"> Учебник для 3 класса специальных коррекционных общеобразовательных учреждений </w:t>
      </w:r>
      <w:r>
        <w:rPr>
          <w:sz w:val="24"/>
        </w:rPr>
        <w:t>VIII</w:t>
      </w:r>
      <w:r w:rsidRPr="00935CA4">
        <w:rPr>
          <w:sz w:val="24"/>
          <w:lang w:val="ru-RU"/>
        </w:rPr>
        <w:t xml:space="preserve"> вида [Авт. </w:t>
      </w:r>
      <w:proofErr w:type="gramStart"/>
      <w:r w:rsidRPr="00935CA4">
        <w:rPr>
          <w:sz w:val="24"/>
          <w:lang w:val="ru-RU"/>
        </w:rPr>
        <w:t>—с</w:t>
      </w:r>
      <w:proofErr w:type="gramEnd"/>
      <w:r w:rsidRPr="00935CA4">
        <w:rPr>
          <w:sz w:val="24"/>
          <w:lang w:val="ru-RU"/>
        </w:rPr>
        <w:t xml:space="preserve">ост. </w:t>
      </w:r>
      <w:proofErr w:type="spellStart"/>
      <w:r>
        <w:rPr>
          <w:sz w:val="24"/>
        </w:rPr>
        <w:t>Якубовская</w:t>
      </w:r>
      <w:proofErr w:type="spellEnd"/>
      <w:r>
        <w:rPr>
          <w:sz w:val="24"/>
        </w:rPr>
        <w:t xml:space="preserve"> Э.В., </w:t>
      </w:r>
      <w:proofErr w:type="spellStart"/>
      <w:r>
        <w:rPr>
          <w:sz w:val="24"/>
        </w:rPr>
        <w:t>Аксёнова</w:t>
      </w:r>
      <w:proofErr w:type="spellEnd"/>
    </w:p>
    <w:p w:rsidR="00272105" w:rsidRDefault="00272105">
      <w:pPr>
        <w:spacing w:after="266" w:line="248" w:lineRule="auto"/>
        <w:ind w:left="130" w:hanging="10"/>
      </w:pPr>
      <w:r>
        <w:rPr>
          <w:sz w:val="24"/>
        </w:rPr>
        <w:t>А.К., М. «</w:t>
      </w:r>
      <w:proofErr w:type="spellStart"/>
      <w:r>
        <w:rPr>
          <w:sz w:val="24"/>
        </w:rPr>
        <w:t>Просвещение</w:t>
      </w:r>
      <w:proofErr w:type="spellEnd"/>
      <w:r>
        <w:rPr>
          <w:sz w:val="24"/>
        </w:rPr>
        <w:t>», 2013)</w:t>
      </w:r>
      <w:r w:rsidR="008A6816">
        <w:rPr>
          <w:noProof/>
          <w:lang w:val="ru-RU" w:eastAsia="ru-RU"/>
        </w:rPr>
        <w:pict>
          <v:shape id="Picture 3467" o:spid="_x0000_i1026" type="#_x0000_t75" style="width:.75pt;height:1.5pt;visibility:visible">
            <v:imagedata r:id="rId9" o:title=""/>
          </v:shape>
        </w:pict>
      </w:r>
    </w:p>
    <w:p w:rsidR="00272105" w:rsidRPr="00935CA4" w:rsidRDefault="00272105">
      <w:pPr>
        <w:numPr>
          <w:ilvl w:val="0"/>
          <w:numId w:val="1"/>
        </w:numPr>
        <w:spacing w:after="277" w:line="220" w:lineRule="auto"/>
        <w:ind w:right="322" w:hanging="331"/>
        <w:rPr>
          <w:lang w:val="ru-RU"/>
        </w:rPr>
      </w:pPr>
      <w:r w:rsidRPr="00935CA4">
        <w:rPr>
          <w:sz w:val="26"/>
          <w:u w:val="single" w:color="000000"/>
          <w:lang w:val="ru-RU"/>
        </w:rPr>
        <w:t>Планируемые предметные результаты освоения конкретного учебного предмета, курса.</w:t>
      </w:r>
    </w:p>
    <w:p w:rsidR="00272105" w:rsidRPr="00935CA4" w:rsidRDefault="00272105">
      <w:pPr>
        <w:spacing w:after="0"/>
        <w:ind w:left="370" w:hanging="10"/>
        <w:rPr>
          <w:lang w:val="ru-RU"/>
        </w:rPr>
      </w:pPr>
      <w:r w:rsidRPr="00935CA4">
        <w:rPr>
          <w:sz w:val="26"/>
          <w:lang w:val="ru-RU"/>
        </w:rPr>
        <w:t>Предметными результатами освоения программы по русскому языку в З классе являются:</w:t>
      </w:r>
    </w:p>
    <w:p w:rsidR="00272105" w:rsidRDefault="00272105">
      <w:pPr>
        <w:spacing w:after="0"/>
        <w:ind w:left="350" w:hanging="10"/>
      </w:pPr>
      <w:proofErr w:type="spellStart"/>
      <w:r>
        <w:rPr>
          <w:sz w:val="24"/>
          <w:u w:val="single" w:color="000000"/>
        </w:rPr>
        <w:t>Минимальныйуровень</w:t>
      </w:r>
      <w:proofErr w:type="spellEnd"/>
      <w:r>
        <w:rPr>
          <w:sz w:val="24"/>
          <w:u w:val="single" w:color="000000"/>
        </w:rPr>
        <w:t>:</w:t>
      </w:r>
    </w:p>
    <w:p w:rsidR="00272105" w:rsidRPr="00935CA4" w:rsidRDefault="00272105">
      <w:pPr>
        <w:numPr>
          <w:ilvl w:val="0"/>
          <w:numId w:val="2"/>
        </w:numPr>
        <w:spacing w:after="37" w:line="248" w:lineRule="auto"/>
        <w:ind w:firstLine="298"/>
        <w:rPr>
          <w:lang w:val="ru-RU"/>
        </w:rPr>
      </w:pPr>
      <w:r w:rsidRPr="00935CA4">
        <w:rPr>
          <w:sz w:val="24"/>
          <w:lang w:val="ru-RU"/>
        </w:rPr>
        <w:t>дифференцировать на слух и в произношении оппозиционные звуки;</w:t>
      </w:r>
    </w:p>
    <w:p w:rsidR="00272105" w:rsidRPr="00935CA4" w:rsidRDefault="00272105">
      <w:pPr>
        <w:numPr>
          <w:ilvl w:val="0"/>
          <w:numId w:val="2"/>
        </w:numPr>
        <w:spacing w:after="28" w:line="247" w:lineRule="auto"/>
        <w:ind w:firstLine="298"/>
        <w:rPr>
          <w:lang w:val="ru-RU"/>
        </w:rPr>
      </w:pPr>
      <w:r w:rsidRPr="00935CA4">
        <w:rPr>
          <w:sz w:val="24"/>
          <w:lang w:val="ru-RU"/>
        </w:rPr>
        <w:t>делить на слоги, переносить слова по слогам с помощью учителя; списывать по слогам и целыми словами с рукописного и печатного текста, с классной доски;</w:t>
      </w:r>
    </w:p>
    <w:p w:rsidR="00272105" w:rsidRPr="00935CA4" w:rsidRDefault="00272105">
      <w:pPr>
        <w:numPr>
          <w:ilvl w:val="0"/>
          <w:numId w:val="2"/>
        </w:numPr>
        <w:spacing w:after="29" w:line="248" w:lineRule="auto"/>
        <w:ind w:firstLine="298"/>
        <w:rPr>
          <w:lang w:val="ru-RU"/>
        </w:rPr>
      </w:pPr>
      <w:r w:rsidRPr="00935CA4">
        <w:rPr>
          <w:sz w:val="24"/>
          <w:lang w:val="ru-RU"/>
        </w:rPr>
        <w:t>письмо под диктовку слов, написание которых не расходится с произношением (8 слов);</w:t>
      </w:r>
    </w:p>
    <w:p w:rsidR="00272105" w:rsidRPr="00935CA4" w:rsidRDefault="00272105">
      <w:pPr>
        <w:numPr>
          <w:ilvl w:val="0"/>
          <w:numId w:val="2"/>
        </w:numPr>
        <w:spacing w:after="33" w:line="248" w:lineRule="auto"/>
        <w:ind w:firstLine="298"/>
        <w:rPr>
          <w:lang w:val="ru-RU"/>
        </w:rPr>
      </w:pPr>
      <w:r w:rsidRPr="00935CA4">
        <w:rPr>
          <w:sz w:val="24"/>
          <w:lang w:val="ru-RU"/>
        </w:rPr>
        <w:t>писать предложения с заглавной буквы, в конце предложения ставить точку; - составлять предложения по картинке</w:t>
      </w:r>
      <w:r w:rsidR="008A6816">
        <w:rPr>
          <w:noProof/>
          <w:lang w:val="ru-RU" w:eastAsia="ru-RU"/>
        </w:rPr>
        <w:pict>
          <v:shape id="Picture 64401" o:spid="_x0000_i1027" type="#_x0000_t75" style="width:1.5pt;height:7.5pt;visibility:visible">
            <v:imagedata r:id="rId10" o:title=""/>
          </v:shape>
        </w:pict>
      </w:r>
    </w:p>
    <w:p w:rsidR="00272105" w:rsidRPr="00935CA4" w:rsidRDefault="00272105">
      <w:pPr>
        <w:numPr>
          <w:ilvl w:val="0"/>
          <w:numId w:val="2"/>
        </w:numPr>
        <w:spacing w:after="302" w:line="248" w:lineRule="auto"/>
        <w:ind w:firstLine="298"/>
        <w:rPr>
          <w:lang w:val="ru-RU"/>
        </w:rPr>
      </w:pPr>
      <w:r w:rsidRPr="00935CA4">
        <w:rPr>
          <w:sz w:val="24"/>
          <w:lang w:val="ru-RU"/>
        </w:rPr>
        <w:t>подбирать по вопросам названия предметов и действий</w:t>
      </w:r>
    </w:p>
    <w:p w:rsidR="00272105" w:rsidRDefault="00272105">
      <w:pPr>
        <w:spacing w:after="0"/>
        <w:ind w:left="350" w:hanging="10"/>
      </w:pPr>
      <w:proofErr w:type="spellStart"/>
      <w:r>
        <w:rPr>
          <w:sz w:val="24"/>
          <w:u w:val="single" w:color="000000"/>
        </w:rPr>
        <w:t>Достаточныйуровень</w:t>
      </w:r>
      <w:proofErr w:type="spellEnd"/>
      <w:r>
        <w:rPr>
          <w:sz w:val="24"/>
          <w:u w:val="single" w:color="000000"/>
        </w:rPr>
        <w:t>:</w:t>
      </w:r>
    </w:p>
    <w:p w:rsidR="00272105" w:rsidRPr="00935CA4" w:rsidRDefault="00272105">
      <w:pPr>
        <w:numPr>
          <w:ilvl w:val="0"/>
          <w:numId w:val="2"/>
        </w:numPr>
        <w:spacing w:after="3" w:line="248" w:lineRule="auto"/>
        <w:ind w:firstLine="298"/>
        <w:rPr>
          <w:lang w:val="ru-RU"/>
        </w:rPr>
      </w:pPr>
      <w:r w:rsidRPr="00935CA4">
        <w:rPr>
          <w:sz w:val="24"/>
          <w:lang w:val="ru-RU"/>
        </w:rPr>
        <w:t>составлять предложения, выделять предложения из речи и текста, восстанавливать нарушенный порядок слов в предложении•</w:t>
      </w:r>
      <w:r w:rsidR="008A6816">
        <w:rPr>
          <w:noProof/>
          <w:lang w:val="ru-RU" w:eastAsia="ru-RU"/>
        </w:rPr>
        <w:pict>
          <v:shape id="Picture 3471" o:spid="_x0000_i1028" type="#_x0000_t75" style="width:.75pt;height:1.5pt;visibility:visible">
            <v:imagedata r:id="rId11" o:title=""/>
          </v:shape>
        </w:pict>
      </w:r>
    </w:p>
    <w:p w:rsidR="00272105" w:rsidRPr="00935CA4" w:rsidRDefault="00272105">
      <w:pPr>
        <w:numPr>
          <w:ilvl w:val="0"/>
          <w:numId w:val="2"/>
        </w:numPr>
        <w:spacing w:after="3" w:line="248" w:lineRule="auto"/>
        <w:ind w:firstLine="298"/>
        <w:rPr>
          <w:lang w:val="ru-RU"/>
        </w:rPr>
      </w:pPr>
      <w:r w:rsidRPr="00935CA4">
        <w:rPr>
          <w:sz w:val="24"/>
          <w:lang w:val="ru-RU"/>
        </w:rPr>
        <w:t>анализировать слова по звуковому составу; различать гласные и согласные, сходные согласные, гласные ударные и безударные;</w:t>
      </w:r>
    </w:p>
    <w:p w:rsidR="00272105" w:rsidRPr="00935CA4" w:rsidRDefault="00272105">
      <w:pPr>
        <w:numPr>
          <w:ilvl w:val="0"/>
          <w:numId w:val="2"/>
        </w:numPr>
        <w:spacing w:after="3" w:line="248" w:lineRule="auto"/>
        <w:ind w:firstLine="298"/>
        <w:rPr>
          <w:lang w:val="ru-RU"/>
        </w:rPr>
      </w:pPr>
      <w:r w:rsidRPr="00935CA4">
        <w:rPr>
          <w:sz w:val="24"/>
          <w:lang w:val="ru-RU"/>
        </w:rPr>
        <w:t>определять количество слогов в слове по количеству гласных, делить слова на слоги, переносить части слова при письме; - списывать текст целыми словами;</w:t>
      </w:r>
    </w:p>
    <w:p w:rsidR="00272105" w:rsidRPr="00935CA4" w:rsidRDefault="00272105">
      <w:pPr>
        <w:numPr>
          <w:ilvl w:val="0"/>
          <w:numId w:val="2"/>
        </w:numPr>
        <w:spacing w:after="3" w:line="248" w:lineRule="auto"/>
        <w:ind w:firstLine="298"/>
        <w:rPr>
          <w:lang w:val="ru-RU"/>
        </w:rPr>
      </w:pPr>
      <w:r w:rsidRPr="00935CA4">
        <w:rPr>
          <w:sz w:val="24"/>
          <w:lang w:val="ru-RU"/>
        </w:rPr>
        <w:t>писать под диктовку текст (20—25 слов), включающий изученные орфограммы. - учащиеся должны знать: алфавит</w:t>
      </w:r>
    </w:p>
    <w:p w:rsidR="00272105" w:rsidRPr="00935CA4" w:rsidRDefault="00272105">
      <w:pPr>
        <w:spacing w:after="0"/>
        <w:ind w:left="129" w:hanging="10"/>
        <w:rPr>
          <w:lang w:val="ru-RU"/>
        </w:rPr>
      </w:pPr>
      <w:r w:rsidRPr="00935CA4">
        <w:rPr>
          <w:sz w:val="26"/>
          <w:lang w:val="ru-RU"/>
        </w:rPr>
        <w:t>ОСНОВНОЕ СОДЕРЖАНИЕ УЧЕБНО - ТЕМАТИЧЕСКОГО ПЛАНИРОВАНИЯ</w:t>
      </w:r>
    </w:p>
    <w:p w:rsidR="00272105" w:rsidRPr="007E2D87" w:rsidRDefault="00272105">
      <w:pPr>
        <w:spacing w:after="0"/>
        <w:ind w:left="53"/>
        <w:jc w:val="center"/>
        <w:rPr>
          <w:sz w:val="24"/>
          <w:szCs w:val="24"/>
          <w:lang w:val="ru-RU"/>
        </w:rPr>
      </w:pPr>
      <w:r w:rsidRPr="00935CA4">
        <w:rPr>
          <w:sz w:val="36"/>
          <w:lang w:val="ru-RU"/>
        </w:rPr>
        <w:t xml:space="preserve">по русскому </w:t>
      </w:r>
      <w:r w:rsidRPr="007E2D87">
        <w:rPr>
          <w:sz w:val="24"/>
          <w:szCs w:val="24"/>
          <w:lang w:val="ru-RU"/>
        </w:rPr>
        <w:t>ЯЗЫКУ</w:t>
      </w:r>
    </w:p>
    <w:p w:rsidR="00272105" w:rsidRPr="007E2D87" w:rsidRDefault="00272105">
      <w:pPr>
        <w:spacing w:after="0"/>
        <w:ind w:left="48"/>
        <w:jc w:val="center"/>
        <w:rPr>
          <w:lang w:val="ru-RU"/>
        </w:rPr>
      </w:pPr>
      <w:r w:rsidRPr="007E2D87">
        <w:rPr>
          <w:sz w:val="26"/>
          <w:lang w:val="ru-RU"/>
        </w:rPr>
        <w:t xml:space="preserve">В </w:t>
      </w:r>
      <w:r>
        <w:rPr>
          <w:sz w:val="26"/>
          <w:lang w:val="ru-RU"/>
        </w:rPr>
        <w:t>3А</w:t>
      </w:r>
      <w:r w:rsidRPr="007E2D87">
        <w:rPr>
          <w:sz w:val="26"/>
          <w:lang w:val="ru-RU"/>
        </w:rPr>
        <w:t xml:space="preserve"> КЛАССЕ</w:t>
      </w:r>
    </w:p>
    <w:tbl>
      <w:tblPr>
        <w:tblW w:w="9165" w:type="dxa"/>
        <w:tblInd w:w="-1142" w:type="dxa"/>
        <w:tblLayout w:type="fixed"/>
        <w:tblCellMar>
          <w:top w:w="22" w:type="dxa"/>
          <w:left w:w="103" w:type="dxa"/>
          <w:right w:w="113" w:type="dxa"/>
        </w:tblCellMar>
        <w:tblLook w:val="00A0" w:firstRow="1" w:lastRow="0" w:firstColumn="1" w:lastColumn="0" w:noHBand="0" w:noVBand="0"/>
      </w:tblPr>
      <w:tblGrid>
        <w:gridCol w:w="236"/>
        <w:gridCol w:w="2564"/>
        <w:gridCol w:w="736"/>
        <w:gridCol w:w="2569"/>
        <w:gridCol w:w="1620"/>
        <w:gridCol w:w="1440"/>
      </w:tblGrid>
      <w:tr w:rsidR="00272105" w:rsidTr="007E2D87">
        <w:trPr>
          <w:trHeight w:val="595"/>
        </w:trPr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7E2D87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firstLine="10"/>
              <w:jc w:val="both"/>
              <w:rPr>
                <w:lang w:val="ru-RU"/>
              </w:rPr>
            </w:pPr>
            <w:r w:rsidRPr="00E6724B">
              <w:rPr>
                <w:lang w:val="ru-RU"/>
              </w:rPr>
              <w:t>Основное содержание учебно</w:t>
            </w:r>
            <w:r>
              <w:rPr>
                <w:lang w:val="ru-RU"/>
              </w:rPr>
              <w:t>-</w:t>
            </w:r>
            <w:r w:rsidRPr="00E6724B">
              <w:rPr>
                <w:lang w:val="ru-RU"/>
              </w:rPr>
              <w:t>тематического плана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 w:firstLine="5"/>
            </w:pPr>
            <w:proofErr w:type="spellStart"/>
            <w:r>
              <w:t>Кол-во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2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7E2D87" w:rsidRDefault="00272105" w:rsidP="007E2D87">
            <w:pPr>
              <w:spacing w:after="288" w:line="276" w:lineRule="auto"/>
              <w:ind w:left="5" w:firstLine="5"/>
              <w:rPr>
                <w:lang w:val="ru-RU"/>
              </w:rPr>
            </w:pPr>
            <w:r w:rsidRPr="007E2D87">
              <w:rPr>
                <w:lang w:val="ru-RU"/>
              </w:rPr>
              <w:t>Кол-во</w:t>
            </w:r>
            <w:r>
              <w:rPr>
                <w:lang w:val="ru-RU"/>
              </w:rPr>
              <w:t xml:space="preserve"> </w:t>
            </w:r>
            <w:r w:rsidRPr="007E2D87">
              <w:rPr>
                <w:lang w:val="ru-RU"/>
              </w:rPr>
              <w:t>диктантов</w:t>
            </w:r>
            <w:r>
              <w:rPr>
                <w:lang w:val="ru-RU"/>
              </w:rPr>
              <w:t>, списываний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firstLine="5"/>
              <w:rPr>
                <w:lang w:val="ru-RU"/>
              </w:rPr>
            </w:pPr>
            <w:r>
              <w:rPr>
                <w:lang w:val="ru-RU"/>
              </w:rPr>
              <w:t>Кол-во словарны</w:t>
            </w:r>
            <w:r w:rsidRPr="00E6724B">
              <w:rPr>
                <w:lang w:val="ru-RU"/>
              </w:rPr>
              <w:t>х</w:t>
            </w:r>
            <w:r>
              <w:rPr>
                <w:lang w:val="ru-RU"/>
              </w:rPr>
              <w:t>, проверочны</w:t>
            </w:r>
            <w:r w:rsidRPr="00E6724B">
              <w:rPr>
                <w:lang w:val="ru-RU"/>
              </w:rPr>
              <w:t>х работ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 w:firstLine="5"/>
            </w:pPr>
            <w:proofErr w:type="spellStart"/>
            <w:r>
              <w:t>Развитие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речи</w:t>
            </w:r>
            <w:proofErr w:type="spellEnd"/>
          </w:p>
        </w:tc>
      </w:tr>
      <w:tr w:rsidR="00272105" w:rsidTr="007E2D87">
        <w:trPr>
          <w:trHeight w:val="874"/>
        </w:trPr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2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7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25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 w:firstLine="5"/>
            </w:pPr>
            <w:proofErr w:type="spellStart"/>
            <w:r>
              <w:t>Кол-во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</w:tr>
      <w:tr w:rsidR="00272105" w:rsidTr="007E2D87">
        <w:trPr>
          <w:trHeight w:val="3049"/>
        </w:trPr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261" w:line="240" w:lineRule="auto"/>
              <w:ind w:right="5"/>
              <w:jc w:val="center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ПОВТОРЕНИЕ</w:t>
            </w:r>
          </w:p>
          <w:p w:rsidR="00272105" w:rsidRDefault="00272105" w:rsidP="00E6724B">
            <w:pPr>
              <w:spacing w:after="0" w:line="240" w:lineRule="auto"/>
              <w:ind w:left="5" w:right="5" w:firstLine="365"/>
              <w:jc w:val="both"/>
            </w:pPr>
            <w:r w:rsidRPr="00E6724B">
              <w:rPr>
                <w:sz w:val="24"/>
                <w:lang w:val="ru-RU"/>
              </w:rPr>
              <w:t xml:space="preserve"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</w:t>
            </w:r>
            <w:proofErr w:type="spellStart"/>
            <w:r>
              <w:rPr>
                <w:sz w:val="24"/>
              </w:rPr>
              <w:t>Выделение</w:t>
            </w:r>
            <w:proofErr w:type="spellEnd"/>
            <w:r>
              <w:rPr>
                <w:sz w:val="24"/>
              </w:rPr>
              <w:t xml:space="preserve"> п</w:t>
            </w:r>
            <w:r>
              <w:rPr>
                <w:sz w:val="24"/>
                <w:lang w:val="ru-RU"/>
              </w:rPr>
              <w:t>р</w:t>
            </w:r>
            <w:proofErr w:type="spellStart"/>
            <w:r w:rsidRPr="00E6724B">
              <w:rPr>
                <w:sz w:val="24"/>
              </w:rPr>
              <w:t>едложений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из</w:t>
            </w:r>
            <w:proofErr w:type="spellEnd"/>
            <w:r>
              <w:rPr>
                <w:sz w:val="24"/>
                <w:lang w:val="ru-RU"/>
              </w:rPr>
              <w:t xml:space="preserve"> р</w:t>
            </w:r>
            <w:proofErr w:type="spellStart"/>
            <w:r w:rsidRPr="00E6724B">
              <w:rPr>
                <w:sz w:val="24"/>
              </w:rPr>
              <w:t>ечи</w:t>
            </w:r>
            <w:proofErr w:type="spellEnd"/>
            <w:r w:rsidRPr="00E6724B">
              <w:rPr>
                <w:sz w:val="24"/>
              </w:rPr>
              <w:t xml:space="preserve"> и </w:t>
            </w:r>
            <w:proofErr w:type="spellStart"/>
            <w:r w:rsidRPr="00E6724B">
              <w:rPr>
                <w:sz w:val="24"/>
              </w:rPr>
              <w:t>текста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4"/>
            </w:pPr>
            <w:r w:rsidRPr="00E6724B">
              <w:rPr>
                <w:sz w:val="24"/>
              </w:rPr>
              <w:t>7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4"/>
            </w:pPr>
            <w:r w:rsidRPr="00E6724B">
              <w:rPr>
                <w:sz w:val="24"/>
              </w:rPr>
              <w:t>7</w:t>
            </w:r>
          </w:p>
        </w:tc>
      </w:tr>
      <w:tr w:rsidR="00272105" w:rsidTr="007E2D87">
        <w:trPr>
          <w:trHeight w:val="8568"/>
        </w:trPr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jc w:val="center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ЗВУКИ И БУКВЫ</w:t>
            </w:r>
          </w:p>
          <w:p w:rsidR="00272105" w:rsidRPr="00E6724B" w:rsidRDefault="00272105" w:rsidP="00E6724B">
            <w:pPr>
              <w:spacing w:after="9" w:line="270" w:lineRule="auto"/>
              <w:ind w:left="10" w:firstLine="36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Звуки гласные и согласные, их</w:t>
            </w:r>
            <w:r w:rsidRPr="00E6724B">
              <w:rPr>
                <w:sz w:val="24"/>
                <w:lang w:val="ru-RU"/>
              </w:rPr>
              <w:tab/>
              <w:t>различение.</w:t>
            </w:r>
          </w:p>
          <w:p w:rsidR="00272105" w:rsidRPr="00E6724B" w:rsidRDefault="00272105" w:rsidP="00E6724B">
            <w:pPr>
              <w:spacing w:after="0" w:line="252" w:lineRule="auto"/>
              <w:ind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Гласные ударные и безударные. Их различение в двусложных словах. Постановка знака ударения. Слова с гласной э. Слова с буквами и </w:t>
            </w:r>
            <w:proofErr w:type="spellStart"/>
            <w:r w:rsidRPr="00E6724B">
              <w:rPr>
                <w:sz w:val="24"/>
                <w:lang w:val="ru-RU"/>
              </w:rPr>
              <w:t>и</w:t>
            </w:r>
            <w:proofErr w:type="spellEnd"/>
            <w:r w:rsidRPr="00E6724B">
              <w:rPr>
                <w:sz w:val="24"/>
                <w:lang w:val="ru-RU"/>
              </w:rPr>
              <w:t xml:space="preserve"> й, их различение.</w:t>
            </w:r>
          </w:p>
          <w:p w:rsidR="00272105" w:rsidRPr="00E6724B" w:rsidRDefault="00272105" w:rsidP="00E6724B">
            <w:pPr>
              <w:spacing w:after="35" w:line="242" w:lineRule="auto"/>
              <w:ind w:left="10" w:right="10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Слова с гласными и, е, ю, я в начале слова и после гласных.</w:t>
            </w:r>
          </w:p>
          <w:p w:rsidR="00272105" w:rsidRPr="00E6724B" w:rsidRDefault="00272105" w:rsidP="00E6724B">
            <w:pPr>
              <w:spacing w:after="8" w:line="261" w:lineRule="auto"/>
              <w:ind w:left="5" w:firstLine="37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Согласные</w:t>
            </w:r>
            <w:r w:rsidRPr="00E6724B">
              <w:rPr>
                <w:sz w:val="24"/>
                <w:lang w:val="ru-RU"/>
              </w:rPr>
              <w:tab/>
              <w:t>звонкие</w:t>
            </w:r>
            <w:r w:rsidRPr="00E6724B">
              <w:rPr>
                <w:sz w:val="24"/>
                <w:lang w:val="ru-RU"/>
              </w:rPr>
              <w:tab/>
              <w:t xml:space="preserve">и глухие, </w:t>
            </w:r>
            <w:proofErr w:type="spellStart"/>
            <w:r w:rsidRPr="00E6724B">
              <w:rPr>
                <w:sz w:val="24"/>
                <w:lang w:val="ru-RU"/>
              </w:rPr>
              <w:t>артикулярно</w:t>
            </w:r>
            <w:proofErr w:type="spellEnd"/>
            <w:r w:rsidRPr="00E6724B">
              <w:rPr>
                <w:sz w:val="24"/>
                <w:lang w:val="ru-RU"/>
              </w:rPr>
              <w:t xml:space="preserve"> сходные </w:t>
            </w:r>
            <w:r w:rsidR="008A6816">
              <w:rPr>
                <w:noProof/>
                <w:lang w:val="ru-RU" w:eastAsia="ru-RU"/>
              </w:rPr>
              <w:pict>
                <v:shape id="Picture 5641" o:spid="_x0000_i1029" type="#_x0000_t75" style="width:6pt;height:5.25pt;visibility:visible">
                  <v:imagedata r:id="rId12" o:title=""/>
                </v:shape>
              </w:pict>
            </w:r>
            <w:r w:rsidRPr="00E6724B">
              <w:rPr>
                <w:sz w:val="24"/>
                <w:lang w:val="ru-RU"/>
              </w:rPr>
              <w:tab/>
              <w:t>свистящие</w:t>
            </w:r>
            <w:r w:rsidRPr="00E6724B">
              <w:rPr>
                <w:sz w:val="24"/>
                <w:lang w:val="ru-RU"/>
              </w:rPr>
              <w:tab/>
              <w:t>и шипящие,</w:t>
            </w:r>
            <w:r w:rsidRPr="00E6724B">
              <w:rPr>
                <w:sz w:val="24"/>
                <w:lang w:val="ru-RU"/>
              </w:rPr>
              <w:tab/>
              <w:t>аффрикаты</w:t>
            </w:r>
            <w:r w:rsidRPr="00E6724B">
              <w:rPr>
                <w:sz w:val="24"/>
                <w:lang w:val="ru-RU"/>
              </w:rPr>
              <w:tab/>
              <w:t>их различение на слух и в произношении.</w:t>
            </w:r>
            <w:r w:rsidRPr="00E6724B">
              <w:rPr>
                <w:sz w:val="24"/>
                <w:lang w:val="ru-RU"/>
              </w:rPr>
              <w:tab/>
              <w:t>Написание слов с этими согласными.</w:t>
            </w:r>
          </w:p>
          <w:p w:rsidR="00272105" w:rsidRPr="00E6724B" w:rsidRDefault="00272105" w:rsidP="00E6724B">
            <w:pPr>
              <w:spacing w:after="0" w:line="251" w:lineRule="auto"/>
              <w:ind w:left="10"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Согласные твердые мягкие, их различение на слух и в произношении. </w:t>
            </w:r>
            <w:r w:rsidRPr="00E6724B">
              <w:rPr>
                <w:sz w:val="24"/>
                <w:lang w:val="ru-RU"/>
              </w:rPr>
              <w:lastRenderedPageBreak/>
              <w:t>Обозначение мягкости согласных буквами и, е, ю, я.</w:t>
            </w:r>
          </w:p>
          <w:p w:rsidR="00272105" w:rsidRPr="00E6724B" w:rsidRDefault="00272105" w:rsidP="00E6724B">
            <w:pPr>
              <w:spacing w:after="0" w:line="241" w:lineRule="auto"/>
              <w:ind w:left="10" w:right="5" w:firstLine="35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Буква ь для обозначения мягкости согласных в конце слова.</w:t>
            </w:r>
          </w:p>
          <w:p w:rsidR="00272105" w:rsidRPr="00E6724B" w:rsidRDefault="00272105" w:rsidP="00E6724B">
            <w:pPr>
              <w:spacing w:after="0" w:line="240" w:lineRule="auto"/>
              <w:ind w:left="5" w:right="10" w:firstLine="36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Практические упражнения в чтении и написании слов с разделительными ь и ь.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4"/>
            </w:pPr>
            <w:r w:rsidRPr="00E6724B">
              <w:rPr>
                <w:sz w:val="24"/>
              </w:rPr>
              <w:lastRenderedPageBreak/>
              <w:t>66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9"/>
            </w:pPr>
            <w:r>
              <w:t>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4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4"/>
            </w:pPr>
            <w:r w:rsidRPr="00E6724B">
              <w:rPr>
                <w:sz w:val="24"/>
              </w:rPr>
              <w:t>66</w:t>
            </w:r>
          </w:p>
        </w:tc>
      </w:tr>
      <w:tr w:rsidR="00272105" w:rsidTr="007E2D87">
        <w:trPr>
          <w:trHeight w:val="14092"/>
        </w:trPr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79" w:line="240" w:lineRule="auto"/>
              <w:ind w:left="5"/>
              <w:jc w:val="center"/>
              <w:rPr>
                <w:lang w:val="ru-RU"/>
              </w:rPr>
            </w:pPr>
            <w:r w:rsidRPr="00E6724B">
              <w:rPr>
                <w:sz w:val="38"/>
                <w:lang w:val="ru-RU"/>
              </w:rPr>
              <w:t>слово</w:t>
            </w:r>
          </w:p>
          <w:p w:rsidR="00272105" w:rsidRPr="00E6724B" w:rsidRDefault="00272105" w:rsidP="00E6724B">
            <w:pPr>
              <w:spacing w:after="14" w:line="249" w:lineRule="auto"/>
              <w:ind w:firstLine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Закрепление знаний о словах, обозначающих названия предметов, умение выделять их в те</w:t>
            </w:r>
            <w:r>
              <w:rPr>
                <w:sz w:val="24"/>
                <w:lang w:val="ru-RU"/>
              </w:rPr>
              <w:t>ксте, различать по вопросам кто? что</w:t>
            </w:r>
            <w:r w:rsidRPr="00E6724B">
              <w:rPr>
                <w:sz w:val="24"/>
                <w:lang w:val="ru-RU"/>
              </w:rPr>
              <w:t>? и правильно употреблять в речи в различных формах в зависимости от связи их с другими словами в предложениях (по вопросам кого? чего? кому?</w:t>
            </w:r>
          </w:p>
          <w:p w:rsidR="00272105" w:rsidRPr="00E6724B" w:rsidRDefault="00272105" w:rsidP="00E6724B">
            <w:pPr>
              <w:tabs>
                <w:tab w:val="center" w:pos="1829"/>
                <w:tab w:val="right" w:pos="3245"/>
              </w:tabs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чему?</w:t>
            </w:r>
            <w:r w:rsidRPr="00E6724B">
              <w:rPr>
                <w:sz w:val="24"/>
                <w:lang w:val="ru-RU"/>
              </w:rPr>
              <w:tab/>
              <w:t>и</w:t>
            </w:r>
            <w:r w:rsidRPr="00E6724B">
              <w:rPr>
                <w:sz w:val="24"/>
                <w:lang w:val="ru-RU"/>
              </w:rPr>
              <w:tab/>
              <w:t>др.)</w:t>
            </w:r>
          </w:p>
          <w:p w:rsidR="00272105" w:rsidRPr="00E6724B" w:rsidRDefault="00272105" w:rsidP="00E6724B">
            <w:pPr>
              <w:spacing w:after="22" w:line="256" w:lineRule="auto"/>
              <w:ind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      </w:r>
          </w:p>
          <w:p w:rsidR="00272105" w:rsidRPr="00E6724B" w:rsidRDefault="00272105" w:rsidP="00E6724B">
            <w:pPr>
              <w:spacing w:after="28" w:line="245" w:lineRule="auto"/>
              <w:ind w:left="5"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Закрепление знаний о словах, обозначающих действия, умения находить их в тексте, различать по вопросам ч т о делает? что делал? что сделал? что будет делать? что сделает? правильно согласовывать их в речи со словами обозначающими предметы.</w:t>
            </w:r>
          </w:p>
          <w:p w:rsidR="00272105" w:rsidRPr="00E6724B" w:rsidRDefault="00272105" w:rsidP="00E6724B">
            <w:pPr>
              <w:spacing w:after="34" w:line="239" w:lineRule="auto"/>
              <w:ind w:left="5" w:right="5" w:firstLine="36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Подбор данному предмету ряда действий и определение предмета по ряду действий.</w:t>
            </w:r>
          </w:p>
          <w:p w:rsidR="00272105" w:rsidRPr="00E6724B" w:rsidRDefault="00272105" w:rsidP="00E6724B">
            <w:pPr>
              <w:spacing w:after="26" w:line="255" w:lineRule="auto"/>
              <w:ind w:left="10"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Слова, обозначающие признаки (качества) предметов .</w:t>
            </w:r>
          </w:p>
          <w:p w:rsidR="00272105" w:rsidRPr="00E6724B" w:rsidRDefault="00272105" w:rsidP="00E6724B">
            <w:pPr>
              <w:spacing w:after="40" w:line="216" w:lineRule="auto"/>
              <w:ind w:left="10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называние </w:t>
            </w:r>
            <w:r w:rsidRPr="00E6724B">
              <w:rPr>
                <w:sz w:val="24"/>
                <w:lang w:val="ru-RU"/>
              </w:rPr>
              <w:lastRenderedPageBreak/>
              <w:t>признака (качества) данного предмета по вопросам какой? какая?</w:t>
            </w:r>
          </w:p>
          <w:p w:rsidR="00272105" w:rsidRPr="00E6724B" w:rsidRDefault="00272105" w:rsidP="00E6724B">
            <w:pPr>
              <w:tabs>
                <w:tab w:val="right" w:pos="3245"/>
              </w:tabs>
              <w:spacing w:after="0" w:line="240" w:lineRule="auto"/>
              <w:rPr>
                <w:lang w:val="ru-RU"/>
              </w:rPr>
            </w:pPr>
            <w:r w:rsidRPr="00E6724B">
              <w:rPr>
                <w:sz w:val="32"/>
                <w:lang w:val="ru-RU"/>
              </w:rPr>
              <w:t>какое?</w:t>
            </w:r>
            <w:r w:rsidRPr="00E6724B">
              <w:rPr>
                <w:sz w:val="32"/>
                <w:lang w:val="ru-RU"/>
              </w:rPr>
              <w:tab/>
              <w:t>какие?</w:t>
            </w:r>
          </w:p>
          <w:p w:rsidR="00272105" w:rsidRPr="00E6724B" w:rsidRDefault="00272105" w:rsidP="00E6724B">
            <w:pPr>
              <w:spacing w:after="0" w:line="240" w:lineRule="auto"/>
              <w:ind w:left="10" w:firstLine="374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нахождение слов, обозначающих признаки (качества), в тексте и правильное отнесение их к словам, обозначающим предметы• подбор и называние ряда признаков (качеств) данного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r w:rsidRPr="00E6724B">
              <w:rPr>
                <w:sz w:val="24"/>
              </w:rPr>
              <w:lastRenderedPageBreak/>
              <w:t>40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r w:rsidRPr="00E6724B">
              <w:rPr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4"/>
            </w:pPr>
            <w:r w:rsidRPr="00E6724B"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r w:rsidRPr="00E6724B">
              <w:rPr>
                <w:sz w:val="24"/>
              </w:rPr>
              <w:t>40</w:t>
            </w:r>
          </w:p>
        </w:tc>
      </w:tr>
    </w:tbl>
    <w:p w:rsidR="00272105" w:rsidRDefault="00272105">
      <w:pPr>
        <w:spacing w:after="0"/>
        <w:ind w:left="9250"/>
      </w:pPr>
      <w:r>
        <w:rPr>
          <w:sz w:val="20"/>
        </w:rPr>
        <w:lastRenderedPageBreak/>
        <w:t>З</w:t>
      </w:r>
    </w:p>
    <w:p w:rsidR="00272105" w:rsidRDefault="00272105">
      <w:pPr>
        <w:spacing w:after="0"/>
        <w:ind w:left="-1709" w:right="2129"/>
      </w:pPr>
    </w:p>
    <w:tbl>
      <w:tblPr>
        <w:tblW w:w="8364" w:type="dxa"/>
        <w:tblInd w:w="-1142" w:type="dxa"/>
        <w:tblCellMar>
          <w:top w:w="47" w:type="dxa"/>
          <w:left w:w="94" w:type="dxa"/>
          <w:right w:w="113" w:type="dxa"/>
        </w:tblCellMar>
        <w:tblLook w:val="00A0" w:firstRow="1" w:lastRow="0" w:firstColumn="1" w:lastColumn="0" w:noHBand="0" w:noVBand="0"/>
      </w:tblPr>
      <w:tblGrid>
        <w:gridCol w:w="436"/>
        <w:gridCol w:w="3354"/>
        <w:gridCol w:w="1291"/>
        <w:gridCol w:w="1090"/>
        <w:gridCol w:w="1090"/>
        <w:gridCol w:w="1103"/>
      </w:tblGrid>
      <w:tr w:rsidR="00272105" w:rsidRPr="008A6816" w:rsidTr="00E6724B">
        <w:trPr>
          <w:trHeight w:val="7377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9" w:lineRule="auto"/>
              <w:ind w:firstLine="19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предмета и определение предмета по ряду признаков (качеств) сравнение двух предметов по их качествам (снег бе</w:t>
            </w:r>
            <w:r>
              <w:rPr>
                <w:sz w:val="24"/>
                <w:lang w:val="ru-RU"/>
              </w:rPr>
              <w:t>лым, а уголь черный камень тверд</w:t>
            </w:r>
            <w:r w:rsidRPr="00E6724B">
              <w:rPr>
                <w:sz w:val="24"/>
                <w:lang w:val="ru-RU"/>
              </w:rPr>
              <w:t>ый, а вата мягкая); согласование слов, обозначающих признаки, со словами, обозначающими предметы.</w:t>
            </w:r>
          </w:p>
          <w:p w:rsidR="00272105" w:rsidRPr="00E6724B" w:rsidRDefault="00272105" w:rsidP="00E6724B">
            <w:pPr>
              <w:spacing w:after="47" w:line="230" w:lineRule="auto"/>
              <w:ind w:left="19" w:right="5" w:firstLine="35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Предлог. Умение находить предлоги к, от, под, над, о (об) и писать их раздельно со словами (с помощью учителя)</w:t>
            </w:r>
          </w:p>
          <w:p w:rsidR="00272105" w:rsidRPr="00E6724B" w:rsidRDefault="00272105" w:rsidP="00E6724B">
            <w:pPr>
              <w:spacing w:after="0" w:line="240" w:lineRule="auto"/>
              <w:ind w:left="19" w:right="5" w:firstLine="35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Разделительный ь. Правописание слов с непроверяемыми написаниями в корне; умение пользоваться словарем, данным в учебнике.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6638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229" w:line="240" w:lineRule="auto"/>
              <w:ind w:left="10"/>
              <w:jc w:val="center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ПРЕДЛОЖЕНИЕ</w:t>
            </w:r>
          </w:p>
          <w:p w:rsidR="00272105" w:rsidRPr="00E6724B" w:rsidRDefault="00272105" w:rsidP="00E6724B">
            <w:pPr>
              <w:spacing w:after="0" w:line="233" w:lineRule="auto"/>
              <w:ind w:left="14" w:firstLine="36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Практическое знакомство с построением простого предложения. Составление предложений с употреблением винительного падежа (вижу кого? или что '?), родительного падежа (к о </w:t>
            </w:r>
            <w:proofErr w:type="spellStart"/>
            <w:r w:rsidRPr="00E6724B">
              <w:rPr>
                <w:sz w:val="24"/>
                <w:lang w:val="ru-RU"/>
              </w:rPr>
              <w:t>го</w:t>
            </w:r>
            <w:proofErr w:type="spellEnd"/>
            <w:r w:rsidRPr="00E6724B">
              <w:rPr>
                <w:sz w:val="24"/>
                <w:lang w:val="ru-RU"/>
              </w:rPr>
              <w:t xml:space="preserve"> ? или чего? нет у кого?) дательного падежа (к о м у ? ч е м у ? ), предложного падежа (г де? с предлогами в и на, о</w:t>
            </w:r>
          </w:p>
          <w:p w:rsidR="00272105" w:rsidRPr="00E6724B" w:rsidRDefault="00272105" w:rsidP="00E6724B">
            <w:pPr>
              <w:tabs>
                <w:tab w:val="center" w:pos="590"/>
                <w:tab w:val="center" w:pos="1526"/>
                <w:tab w:val="center" w:pos="2842"/>
              </w:tabs>
              <w:spacing w:after="64" w:line="240" w:lineRule="auto"/>
              <w:rPr>
                <w:lang w:val="ru-RU"/>
              </w:rPr>
            </w:pPr>
            <w:r w:rsidRPr="00E6724B">
              <w:rPr>
                <w:sz w:val="16"/>
                <w:lang w:val="ru-RU"/>
              </w:rPr>
              <w:tab/>
            </w:r>
            <w:r w:rsidR="008A6816">
              <w:rPr>
                <w:noProof/>
                <w:lang w:val="ru-RU" w:eastAsia="ru-RU"/>
              </w:rPr>
              <w:pict>
                <v:shape id="Picture 9287" o:spid="_x0000_i1030" type="#_x0000_t75" style="width:.75pt;height:.75pt;visibility:visible">
                  <v:imagedata r:id="rId13" o:title=""/>
                </v:shape>
              </w:pict>
            </w:r>
            <w:r w:rsidRPr="00E6724B">
              <w:rPr>
                <w:sz w:val="16"/>
                <w:lang w:val="ru-RU"/>
              </w:rPr>
              <w:tab/>
              <w:t>О</w:t>
            </w:r>
            <w:r w:rsidRPr="00E6724B">
              <w:rPr>
                <w:sz w:val="16"/>
                <w:lang w:val="ru-RU"/>
              </w:rPr>
              <w:tab/>
            </w:r>
            <w:r w:rsidR="008A6816">
              <w:rPr>
                <w:noProof/>
                <w:lang w:val="ru-RU" w:eastAsia="ru-RU"/>
              </w:rPr>
              <w:pict>
                <v:shape id="Picture 9316" o:spid="_x0000_i1031" type="#_x0000_t75" style="width:39.75pt;height:11.25pt;visibility:visible">
                  <v:imagedata r:id="rId14" o:title=""/>
                </v:shape>
              </w:pict>
            </w:r>
          </w:p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творительного падежа ( к е м ?</w:t>
            </w:r>
          </w:p>
          <w:p w:rsidR="00272105" w:rsidRDefault="008A6816" w:rsidP="00E6724B">
            <w:pPr>
              <w:spacing w:after="110" w:line="240" w:lineRule="auto"/>
              <w:ind w:left="341"/>
            </w:pPr>
            <w:r>
              <w:rPr>
                <w:noProof/>
                <w:lang w:val="ru-RU" w:eastAsia="ru-RU"/>
              </w:rPr>
              <w:pict>
                <v:shape id="Picture 64403" o:spid="_x0000_i1032" type="#_x0000_t75" style="width:23.25pt;height:5.25pt;visibility:visible">
                  <v:imagedata r:id="rId15" o:title=""/>
                </v:shape>
              </w:pict>
            </w:r>
          </w:p>
          <w:p w:rsidR="00272105" w:rsidRPr="00E6724B" w:rsidRDefault="00272105" w:rsidP="00E6724B">
            <w:pPr>
              <w:spacing w:after="14" w:line="256" w:lineRule="auto"/>
              <w:ind w:left="14" w:firstLine="36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Выделение в тексте или составление предложений на заданную учителем тему .</w:t>
            </w:r>
          </w:p>
          <w:p w:rsidR="00272105" w:rsidRPr="00E6724B" w:rsidRDefault="00272105" w:rsidP="00E6724B">
            <w:pPr>
              <w:spacing w:after="2" w:line="239" w:lineRule="auto"/>
              <w:ind w:left="19"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Умение закончить предложение или дополнить его по одному-двум вопросам.</w:t>
            </w:r>
          </w:p>
          <w:p w:rsidR="00272105" w:rsidRPr="00E6724B" w:rsidRDefault="00272105" w:rsidP="00E6724B">
            <w:pPr>
              <w:spacing w:after="0" w:line="240" w:lineRule="auto"/>
              <w:ind w:left="29" w:firstLine="35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lastRenderedPageBreak/>
              <w:t>Составление предложений из слов, данных в начальной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43"/>
            </w:pPr>
            <w:r w:rsidRPr="00E6724B">
              <w:rPr>
                <w:sz w:val="24"/>
              </w:rPr>
              <w:lastRenderedPageBreak/>
              <w:t>14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43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43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43"/>
            </w:pPr>
            <w:r w:rsidRPr="00E6724B">
              <w:rPr>
                <w:sz w:val="24"/>
              </w:rPr>
              <w:t>14</w:t>
            </w:r>
          </w:p>
        </w:tc>
      </w:tr>
      <w:tr w:rsidR="00272105" w:rsidRPr="008A6816" w:rsidTr="00E6724B">
        <w:trPr>
          <w:trHeight w:val="184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71" w:line="262" w:lineRule="auto"/>
              <w:ind w:left="5" w:firstLine="5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форме (столяр, строгать, Доска).</w:t>
            </w:r>
          </w:p>
          <w:p w:rsidR="00272105" w:rsidRPr="00E6724B" w:rsidRDefault="00272105" w:rsidP="00E6724B">
            <w:pPr>
              <w:spacing w:after="0" w:line="240" w:lineRule="auto"/>
              <w:ind w:firstLine="37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Умение ответить на заданный вопрос, пользуясь словами этого вопроса, и записать ответ.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6094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right="5"/>
              <w:jc w:val="center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ПОВТОРЕНИЕ</w:t>
            </w:r>
          </w:p>
          <w:p w:rsidR="00272105" w:rsidRPr="00E6724B" w:rsidRDefault="00272105" w:rsidP="00E6724B">
            <w:pPr>
              <w:spacing w:after="230" w:line="240" w:lineRule="auto"/>
              <w:jc w:val="center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ПРОЙДЕННОГО</w:t>
            </w:r>
          </w:p>
          <w:p w:rsidR="00272105" w:rsidRPr="00E6724B" w:rsidRDefault="00272105" w:rsidP="00E6724B">
            <w:pPr>
              <w:spacing w:after="0" w:line="240" w:lineRule="auto"/>
              <w:ind w:left="36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Повторение пройденного за</w:t>
            </w:r>
          </w:p>
          <w:p w:rsidR="00272105" w:rsidRPr="00E6724B" w:rsidRDefault="00272105" w:rsidP="00E6724B">
            <w:pPr>
              <w:spacing w:after="32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год.</w:t>
            </w:r>
          </w:p>
          <w:p w:rsidR="00272105" w:rsidRPr="00E6724B" w:rsidRDefault="00272105" w:rsidP="00E6724B">
            <w:pPr>
              <w:tabs>
                <w:tab w:val="center" w:pos="1025"/>
                <w:tab w:val="right" w:pos="3254"/>
              </w:tabs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ab/>
              <w:t>Составление</w:t>
            </w:r>
            <w:r w:rsidRPr="00E6724B">
              <w:rPr>
                <w:sz w:val="24"/>
                <w:lang w:val="ru-RU"/>
              </w:rPr>
              <w:tab/>
              <w:t>простых</w:t>
            </w:r>
          </w:p>
          <w:p w:rsidR="00272105" w:rsidRPr="00E6724B" w:rsidRDefault="00272105" w:rsidP="00E6724B">
            <w:pPr>
              <w:spacing w:after="28" w:line="291" w:lineRule="auto"/>
              <w:ind w:left="10" w:hanging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распространенных предложений по</w:t>
            </w:r>
            <w:r w:rsidRPr="00E6724B">
              <w:rPr>
                <w:sz w:val="24"/>
                <w:lang w:val="ru-RU"/>
              </w:rPr>
              <w:tab/>
              <w:t>вопросам</w:t>
            </w:r>
          </w:p>
          <w:p w:rsidR="00272105" w:rsidRPr="00E6724B" w:rsidRDefault="00272105" w:rsidP="00E6724B">
            <w:pPr>
              <w:spacing w:after="0" w:line="256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учителя</w:t>
            </w:r>
            <w:r w:rsidRPr="00E6724B">
              <w:rPr>
                <w:sz w:val="24"/>
                <w:lang w:val="ru-RU"/>
              </w:rPr>
              <w:tab/>
              <w:t>на</w:t>
            </w:r>
            <w:r w:rsidRPr="00E6724B">
              <w:rPr>
                <w:sz w:val="24"/>
                <w:lang w:val="ru-RU"/>
              </w:rPr>
              <w:tab/>
              <w:t>основе демонстрируемого</w:t>
            </w:r>
            <w:r w:rsidRPr="00E6724B">
              <w:rPr>
                <w:sz w:val="24"/>
                <w:lang w:val="ru-RU"/>
              </w:rPr>
              <w:tab/>
              <w:t>действия, по предметным и сюжетным картинкам, на предложенную тему.</w:t>
            </w:r>
          </w:p>
          <w:p w:rsidR="00272105" w:rsidRPr="00E6724B" w:rsidRDefault="00272105" w:rsidP="00E6724B">
            <w:pPr>
              <w:spacing w:after="0" w:line="279" w:lineRule="auto"/>
              <w:ind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Правильное употребление форм знакомых слов при ответах на вопросы и составление предложений. Использование предлогов у, к, с и некоторых наречий.</w:t>
            </w:r>
          </w:p>
          <w:p w:rsidR="00272105" w:rsidRPr="00E6724B" w:rsidRDefault="00272105" w:rsidP="00E6724B">
            <w:pPr>
              <w:spacing w:after="0" w:line="240" w:lineRule="auto"/>
              <w:ind w:left="10"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Связное высказывание по предложенному плану в виде воп</w:t>
            </w:r>
            <w:r>
              <w:rPr>
                <w:sz w:val="24"/>
                <w:lang w:val="ru-RU"/>
              </w:rPr>
              <w:t>р</w:t>
            </w:r>
            <w:r w:rsidRPr="00E6724B">
              <w:rPr>
                <w:sz w:val="24"/>
                <w:lang w:val="ru-RU"/>
              </w:rPr>
              <w:t>осов (3—4 п</w:t>
            </w:r>
            <w:r>
              <w:rPr>
                <w:sz w:val="24"/>
                <w:lang w:val="ru-RU"/>
              </w:rPr>
              <w:t>у</w:t>
            </w:r>
            <w:r w:rsidRPr="00E6724B">
              <w:rPr>
                <w:sz w:val="24"/>
                <w:lang w:val="ru-RU"/>
              </w:rPr>
              <w:t>нкта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4"/>
            </w:pPr>
            <w:r w:rsidRPr="00E6724B">
              <w:rPr>
                <w:sz w:val="24"/>
              </w:rPr>
              <w:t>9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4"/>
            </w:pPr>
            <w:r w:rsidRPr="00E6724B">
              <w:rPr>
                <w:sz w:val="24"/>
              </w:rPr>
              <w:t>9</w:t>
            </w:r>
          </w:p>
        </w:tc>
      </w:tr>
      <w:tr w:rsidR="00272105" w:rsidRPr="008A6816" w:rsidTr="00E6724B">
        <w:trPr>
          <w:trHeight w:val="558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right="10"/>
              <w:jc w:val="center"/>
              <w:rPr>
                <w:lang w:val="ru-RU"/>
              </w:rPr>
            </w:pPr>
            <w:r w:rsidRPr="00E6724B">
              <w:rPr>
                <w:sz w:val="28"/>
                <w:lang w:val="ru-RU"/>
              </w:rPr>
              <w:t>СВЯЗНАЯ</w:t>
            </w:r>
          </w:p>
          <w:p w:rsidR="00272105" w:rsidRPr="00E6724B" w:rsidRDefault="00272105" w:rsidP="00E6724B">
            <w:pPr>
              <w:spacing w:after="265" w:line="240" w:lineRule="auto"/>
              <w:ind w:left="10"/>
              <w:jc w:val="center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ПИСЬМЕННАЯ РЕЧЬ</w:t>
            </w:r>
          </w:p>
          <w:p w:rsidR="00272105" w:rsidRPr="00E6724B" w:rsidRDefault="00272105" w:rsidP="00E6724B">
            <w:pPr>
              <w:spacing w:after="87" w:line="245" w:lineRule="auto"/>
              <w:ind w:left="10" w:firstLine="36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Умение восстанавливать несложный деформированный</w:t>
            </w:r>
          </w:p>
          <w:p w:rsidR="00272105" w:rsidRPr="00E6724B" w:rsidRDefault="00272105" w:rsidP="00E6724B">
            <w:pPr>
              <w:tabs>
                <w:tab w:val="center" w:pos="1337"/>
                <w:tab w:val="right" w:pos="3254"/>
              </w:tabs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текст</w:t>
            </w:r>
            <w:r w:rsidRPr="00E6724B">
              <w:rPr>
                <w:sz w:val="24"/>
                <w:lang w:val="ru-RU"/>
              </w:rPr>
              <w:tab/>
              <w:t>по</w:t>
            </w:r>
            <w:r w:rsidRPr="00E6724B">
              <w:rPr>
                <w:sz w:val="24"/>
                <w:lang w:val="ru-RU"/>
              </w:rPr>
              <w:tab/>
              <w:t>картинкам.</w:t>
            </w:r>
          </w:p>
          <w:p w:rsidR="00272105" w:rsidRPr="00E6724B" w:rsidRDefault="00272105" w:rsidP="00E6724B">
            <w:pPr>
              <w:spacing w:after="72" w:line="240" w:lineRule="auto"/>
              <w:ind w:left="36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Последовательное</w:t>
            </w:r>
          </w:p>
          <w:p w:rsidR="00272105" w:rsidRPr="00E6724B" w:rsidRDefault="00272105" w:rsidP="00E6724B">
            <w:pPr>
              <w:spacing w:after="0" w:line="267" w:lineRule="auto"/>
              <w:ind w:right="5" w:firstLine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расположение данных учителем предложений по смыслу (в более легких случаях самостоятельно).</w:t>
            </w:r>
          </w:p>
          <w:p w:rsidR="00272105" w:rsidRPr="00E6724B" w:rsidRDefault="00272105" w:rsidP="00E6724B">
            <w:pPr>
              <w:spacing w:after="41" w:line="240" w:lineRule="auto"/>
              <w:ind w:left="36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Коллективное составление</w:t>
            </w:r>
          </w:p>
          <w:p w:rsidR="00272105" w:rsidRPr="00E6724B" w:rsidRDefault="00272105" w:rsidP="00E6724B">
            <w:pPr>
              <w:spacing w:after="51" w:line="276" w:lineRule="auto"/>
              <w:ind w:left="10" w:right="5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текстов изложений с последовательной записью предложений, сформулированных под</w:t>
            </w:r>
          </w:p>
          <w:p w:rsidR="00272105" w:rsidRDefault="00272105" w:rsidP="00E6724B">
            <w:pPr>
              <w:tabs>
                <w:tab w:val="right" w:pos="3254"/>
              </w:tabs>
              <w:spacing w:after="0" w:line="240" w:lineRule="auto"/>
            </w:pPr>
            <w:proofErr w:type="spellStart"/>
            <w:r w:rsidRPr="00E6724B">
              <w:rPr>
                <w:sz w:val="24"/>
              </w:rPr>
              <w:t>руководством</w:t>
            </w:r>
            <w:proofErr w:type="spellEnd"/>
            <w:r w:rsidRPr="00E6724B">
              <w:rPr>
                <w:sz w:val="24"/>
              </w:rPr>
              <w:tab/>
            </w:r>
            <w:proofErr w:type="spellStart"/>
            <w:r w:rsidRPr="00E6724B">
              <w:rPr>
                <w:sz w:val="24"/>
              </w:rPr>
              <w:t>учителя</w:t>
            </w:r>
            <w:proofErr w:type="spellEnd"/>
            <w:r w:rsidRPr="00E6724B">
              <w:rPr>
                <w:sz w:val="24"/>
              </w:rPr>
              <w:t>.</w:t>
            </w:r>
          </w:p>
          <w:p w:rsidR="00272105" w:rsidRDefault="008A6816" w:rsidP="00E6724B">
            <w:pPr>
              <w:spacing w:after="14" w:line="240" w:lineRule="auto"/>
              <w:ind w:left="365"/>
            </w:pPr>
            <w:r>
              <w:rPr>
                <w:noProof/>
                <w:lang w:val="ru-RU" w:eastAsia="ru-RU"/>
              </w:rPr>
              <w:pict>
                <v:shape id="Picture 10983" o:spid="_x0000_i1033" type="#_x0000_t75" style="width:.75pt;height:.75pt;visibility:visible">
                  <v:imagedata r:id="rId16" o:title=""/>
                </v:shape>
              </w:pict>
            </w:r>
          </w:p>
          <w:p w:rsidR="00272105" w:rsidRPr="00E6724B" w:rsidRDefault="00272105" w:rsidP="00E6724B">
            <w:pPr>
              <w:spacing w:after="0" w:line="240" w:lineRule="auto"/>
              <w:ind w:left="5" w:firstLine="374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Коллективные ответы на вопросы по картинке, по теме, данной учителем.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firstLine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отдельные часы не </w:t>
            </w:r>
            <w:proofErr w:type="spellStart"/>
            <w:r w:rsidRPr="00E6724B">
              <w:rPr>
                <w:sz w:val="24"/>
                <w:lang w:val="ru-RU"/>
              </w:rPr>
              <w:t>выде</w:t>
            </w:r>
            <w:proofErr w:type="spellEnd"/>
            <w:r>
              <w:rPr>
                <w:sz w:val="24"/>
                <w:lang w:val="ru-RU"/>
              </w:rPr>
              <w:t xml:space="preserve">-       </w:t>
            </w:r>
            <w:proofErr w:type="spellStart"/>
            <w:r>
              <w:rPr>
                <w:sz w:val="24"/>
                <w:lang w:val="ru-RU"/>
              </w:rPr>
              <w:t>л</w:t>
            </w:r>
            <w:r w:rsidRPr="00E6724B">
              <w:rPr>
                <w:sz w:val="24"/>
                <w:lang w:val="ru-RU"/>
              </w:rPr>
              <w:t>яются</w:t>
            </w:r>
            <w:proofErr w:type="spellEnd"/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272105" w:rsidRDefault="00272105">
      <w:pPr>
        <w:spacing w:after="0"/>
        <w:ind w:left="9250"/>
      </w:pPr>
      <w:r>
        <w:t>5</w:t>
      </w:r>
    </w:p>
    <w:p w:rsidR="00272105" w:rsidRDefault="00272105">
      <w:pPr>
        <w:spacing w:after="0"/>
        <w:ind w:left="-1709" w:right="2129"/>
      </w:pPr>
    </w:p>
    <w:tbl>
      <w:tblPr>
        <w:tblW w:w="8364" w:type="dxa"/>
        <w:tblInd w:w="-1142" w:type="dxa"/>
        <w:tblCellMar>
          <w:top w:w="60" w:type="dxa"/>
          <w:left w:w="103" w:type="dxa"/>
          <w:right w:w="113" w:type="dxa"/>
        </w:tblCellMar>
        <w:tblLook w:val="00A0" w:firstRow="1" w:lastRow="0" w:firstColumn="1" w:lastColumn="0" w:noHBand="0" w:noVBand="0"/>
      </w:tblPr>
      <w:tblGrid>
        <w:gridCol w:w="438"/>
        <w:gridCol w:w="3407"/>
        <w:gridCol w:w="1300"/>
        <w:gridCol w:w="1073"/>
        <w:gridCol w:w="1073"/>
        <w:gridCol w:w="1073"/>
      </w:tblGrid>
      <w:tr w:rsidR="00272105" w:rsidRPr="008A6816" w:rsidTr="00E6724B">
        <w:trPr>
          <w:trHeight w:val="1327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jc w:val="center"/>
              <w:rPr>
                <w:lang w:val="ru-RU"/>
              </w:rPr>
            </w:pPr>
            <w:r w:rsidRPr="00E6724B">
              <w:rPr>
                <w:sz w:val="36"/>
                <w:lang w:val="ru-RU"/>
              </w:rPr>
              <w:t>письмо и</w:t>
            </w:r>
          </w:p>
          <w:p w:rsidR="00272105" w:rsidRPr="00E6724B" w:rsidRDefault="00272105" w:rsidP="00E6724B">
            <w:pPr>
              <w:spacing w:after="261" w:line="240" w:lineRule="auto"/>
              <w:ind w:right="10"/>
              <w:jc w:val="center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ЧИСТОПИСАНИЕ</w:t>
            </w:r>
          </w:p>
          <w:p w:rsidR="00272105" w:rsidRPr="00E6724B" w:rsidRDefault="00272105" w:rsidP="00E6724B">
            <w:pPr>
              <w:spacing w:after="0" w:line="283" w:lineRule="auto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Выработка навыка правильного письма и списывания с постепенным ускорением темпа письма.</w:t>
            </w:r>
          </w:p>
          <w:p w:rsidR="00272105" w:rsidRPr="00E6724B" w:rsidRDefault="00272105" w:rsidP="00E6724B">
            <w:pPr>
              <w:spacing w:after="0" w:line="267" w:lineRule="auto"/>
              <w:ind w:left="10" w:firstLine="35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Четкое и графически правильное написание строчных букв и их соединений:</w:t>
            </w:r>
          </w:p>
          <w:p w:rsidR="00272105" w:rsidRPr="00E6724B" w:rsidRDefault="00272105" w:rsidP="00E6724B">
            <w:pPr>
              <w:spacing w:after="0" w:line="275" w:lineRule="auto"/>
              <w:ind w:left="10" w:right="384" w:firstLine="384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1-я группа</w:t>
            </w:r>
            <w:r w:rsidR="008A6816">
              <w:rPr>
                <w:noProof/>
                <w:lang w:val="ru-RU" w:eastAsia="ru-RU"/>
              </w:rPr>
              <w:pict>
                <v:shape id="Picture 13022" o:spid="_x0000_i1034" type="#_x0000_t75" style="width:36.75pt;height:9.75pt;visibility:visible">
                  <v:imagedata r:id="rId17" o:title=""/>
                </v:shape>
              </w:pict>
            </w:r>
            <w:r>
              <w:rPr>
                <w:noProof/>
                <w:lang w:val="ru-RU" w:eastAsia="ru-RU"/>
              </w:rPr>
              <w:t>,</w:t>
            </w:r>
            <w:r w:rsidRPr="00E6724B">
              <w:rPr>
                <w:sz w:val="24"/>
                <w:lang w:val="ru-RU"/>
              </w:rPr>
              <w:tab/>
            </w:r>
          </w:p>
          <w:p w:rsidR="00272105" w:rsidRPr="00E6724B" w:rsidRDefault="00272105" w:rsidP="00E6724B">
            <w:pPr>
              <w:spacing w:after="7" w:line="216" w:lineRule="auto"/>
              <w:ind w:left="10" w:right="115" w:firstLine="36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2-я группа</w:t>
            </w:r>
            <w:r w:rsidR="008A6816">
              <w:rPr>
                <w:noProof/>
                <w:lang w:val="ru-RU" w:eastAsia="ru-RU"/>
              </w:rPr>
              <w:pict>
                <v:shape id="Picture 13023" o:spid="_x0000_i1035" type="#_x0000_t75" style="width:38.25pt;height:7.5pt;visibility:visible">
                  <v:imagedata r:id="rId18" o:title=""/>
                </v:shape>
              </w:pict>
            </w:r>
            <w:r w:rsidR="008A6816">
              <w:rPr>
                <w:noProof/>
                <w:lang w:val="ru-RU" w:eastAsia="ru-RU"/>
              </w:rPr>
              <w:pict>
                <v:shape id="Picture 12894" o:spid="_x0000_i1036" type="#_x0000_t75" style="width:2.25pt;height:3.75pt;visibility:visible">
                  <v:imagedata r:id="rId19" o:title=""/>
                </v:shape>
              </w:pict>
            </w:r>
            <w:r>
              <w:rPr>
                <w:sz w:val="24"/>
                <w:lang w:val="ru-RU"/>
              </w:rPr>
              <w:t xml:space="preserve"> </w:t>
            </w:r>
            <w:r w:rsidR="008A6816">
              <w:rPr>
                <w:noProof/>
                <w:lang w:val="ru-RU" w:eastAsia="ru-RU"/>
              </w:rPr>
              <w:pict>
                <v:shape id="Picture 12891" o:spid="_x0000_i1037" type="#_x0000_t75" style="width:6pt;height:6.75pt;visibility:visible">
                  <v:imagedata r:id="rId20" o:title=""/>
                </v:shape>
              </w:pict>
            </w:r>
            <w:r w:rsidR="008A6816">
              <w:rPr>
                <w:noProof/>
                <w:lang w:val="ru-RU" w:eastAsia="ru-RU"/>
              </w:rPr>
              <w:pict>
                <v:shape id="Picture 12895" o:spid="_x0000_i1038" type="#_x0000_t75" style="width:2.25pt;height:3.75pt;visibility:visible">
                  <v:imagedata r:id="rId19" o:title=""/>
                </v:shape>
              </w:pict>
            </w:r>
            <w:r w:rsidRPr="00E6724B">
              <w:rPr>
                <w:sz w:val="24"/>
                <w:lang w:val="ru-RU"/>
              </w:rPr>
              <w:tab/>
            </w:r>
            <w:r w:rsidR="008A6816">
              <w:rPr>
                <w:noProof/>
                <w:lang w:val="ru-RU" w:eastAsia="ru-RU"/>
              </w:rPr>
              <w:pict>
                <v:shape id="Picture 12892" o:spid="_x0000_i1039" type="#_x0000_t75" style="width:9pt;height:6.75pt;visibility:visible">
                  <v:imagedata r:id="rId21" o:title=""/>
                </v:shape>
              </w:pict>
            </w:r>
            <w:r w:rsidR="008A6816">
              <w:rPr>
                <w:noProof/>
                <w:lang w:val="ru-RU" w:eastAsia="ru-RU"/>
              </w:rPr>
              <w:pict>
                <v:shape id="Picture 12893" o:spid="_x0000_i1040" type="#_x0000_t75" style="width:2.25pt;height:3.75pt;visibility:visible">
                  <v:imagedata r:id="rId19" o:title=""/>
                </v:shape>
              </w:pict>
            </w:r>
            <w:r w:rsidRPr="00E6724B">
              <w:rPr>
                <w:sz w:val="24"/>
                <w:lang w:val="ru-RU"/>
              </w:rPr>
              <w:t>ы</w:t>
            </w:r>
          </w:p>
          <w:p w:rsidR="00272105" w:rsidRPr="00E6724B" w:rsidRDefault="00272105" w:rsidP="00E6724B">
            <w:pPr>
              <w:spacing w:after="0" w:line="258" w:lineRule="auto"/>
              <w:ind w:left="10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3-я группа </w:t>
            </w:r>
            <w:r w:rsidR="008A6816">
              <w:rPr>
                <w:noProof/>
                <w:lang w:val="ru-RU" w:eastAsia="ru-RU"/>
              </w:rPr>
              <w:pict>
                <v:shape id="Picture 13024" o:spid="_x0000_i1041" type="#_x0000_t75" style="width:85.5pt;height:11.25pt;visibility:visible">
                  <v:imagedata r:id="rId22" o:title=""/>
                </v:shape>
              </w:pict>
            </w:r>
            <w:r w:rsidRPr="00E6724B">
              <w:rPr>
                <w:sz w:val="24"/>
                <w:lang w:val="ru-RU"/>
              </w:rPr>
              <w:t>в, д, з;</w:t>
            </w:r>
          </w:p>
          <w:p w:rsidR="00272105" w:rsidRPr="00E6724B" w:rsidRDefault="00272105" w:rsidP="00E6724B">
            <w:pPr>
              <w:spacing w:after="0" w:line="261" w:lineRule="auto"/>
              <w:ind w:left="375" w:right="19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4-я группа — с, е, ё, </w:t>
            </w:r>
            <w:proofErr w:type="gramStart"/>
            <w:r w:rsidRPr="00E6724B">
              <w:rPr>
                <w:sz w:val="24"/>
                <w:lang w:val="ru-RU"/>
              </w:rPr>
              <w:t>ч</w:t>
            </w:r>
            <w:proofErr w:type="gramEnd"/>
            <w:r w:rsidRPr="00E6724B">
              <w:rPr>
                <w:sz w:val="24"/>
                <w:lang w:val="ru-RU"/>
              </w:rPr>
              <w:t xml:space="preserve">, ь я 5-я группа </w:t>
            </w:r>
            <w:r w:rsidR="008A6816">
              <w:rPr>
                <w:noProof/>
                <w:lang w:val="ru-RU" w:eastAsia="ru-RU"/>
              </w:rPr>
              <w:pict>
                <v:shape id="Picture 12898" o:spid="_x0000_i1042" type="#_x0000_t75" style="width:8.25pt;height:6pt;visibility:visible">
                  <v:imagedata r:id="rId23" o:title=""/>
                </v:shape>
              </w:pict>
            </w:r>
            <w:r w:rsidR="008A6816">
              <w:rPr>
                <w:noProof/>
                <w:lang w:val="ru-RU" w:eastAsia="ru-RU"/>
              </w:rPr>
              <w:pict>
                <v:shape id="Picture 12899" o:spid="_x0000_i1043" type="#_x0000_t75" style="width:2.25pt;height:3.75pt;visibility:visible">
                  <v:imagedata r:id="rId24" o:title=""/>
                </v:shape>
              </w:pict>
            </w:r>
            <w:r w:rsidR="008A6816">
              <w:rPr>
                <w:noProof/>
                <w:lang w:val="ru-RU" w:eastAsia="ru-RU"/>
              </w:rPr>
              <w:pict>
                <v:shape id="Picture 12897" o:spid="_x0000_i1044" type="#_x0000_t75" style="width:6pt;height:6pt;visibility:visible">
                  <v:imagedata r:id="rId25" o:title=""/>
                </v:shape>
              </w:pict>
            </w:r>
            <w:r w:rsidR="008A6816">
              <w:rPr>
                <w:noProof/>
                <w:lang w:val="ru-RU" w:eastAsia="ru-RU"/>
              </w:rPr>
              <w:pict>
                <v:shape id="Picture 12900" o:spid="_x0000_i1045" type="#_x0000_t75" style="width:1.5pt;height:3pt;visibility:visible">
                  <v:imagedata r:id="rId26" o:title=""/>
                </v:shape>
              </w:pict>
            </w:r>
            <w:r w:rsidR="008A6816">
              <w:rPr>
                <w:noProof/>
                <w:lang w:val="ru-RU" w:eastAsia="ru-RU"/>
              </w:rPr>
              <w:pict>
                <v:shape id="Picture 12896" o:spid="_x0000_i1046" type="#_x0000_t75" style="width:.75pt;height:1.5pt;visibility:visible">
                  <v:imagedata r:id="rId27" o:title=""/>
                </v:shape>
              </w:pict>
            </w:r>
            <w:r w:rsidRPr="00E6724B">
              <w:rPr>
                <w:sz w:val="24"/>
                <w:lang w:val="ru-RU"/>
              </w:rPr>
              <w:t>письмо заглавны</w:t>
            </w:r>
            <w:r>
              <w:rPr>
                <w:sz w:val="24"/>
                <w:lang w:val="ru-RU"/>
              </w:rPr>
              <w:t>х</w:t>
            </w:r>
            <w:r w:rsidRPr="00E6724B">
              <w:rPr>
                <w:sz w:val="24"/>
                <w:lang w:val="ru-RU"/>
              </w:rPr>
              <w:t xml:space="preserve"> букв:</w:t>
            </w:r>
          </w:p>
          <w:p w:rsidR="00272105" w:rsidRPr="00E6724B" w:rsidRDefault="008A6816" w:rsidP="00E6724B">
            <w:pPr>
              <w:spacing w:after="0" w:line="216" w:lineRule="auto"/>
              <w:ind w:left="984" w:right="5" w:hanging="590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Picture 64405" o:spid="_x0000_s1026" type="#_x0000_t75" style="position:absolute;left:0;text-align:left;margin-left:80.75pt;margin-top:.1pt;width:86.4pt;height:37.7pt;z-index:251658240;visibility:visible" o:allowoverlap="f">
                  <v:imagedata r:id="rId28" o:title=""/>
                  <w10:wrap type="square"/>
                </v:shape>
              </w:pict>
            </w:r>
            <w:r w:rsidR="00272105" w:rsidRPr="00E6724B">
              <w:rPr>
                <w:sz w:val="24"/>
                <w:lang w:val="ru-RU"/>
              </w:rPr>
              <w:t>1-я гру</w:t>
            </w:r>
            <w:r w:rsidR="00272105">
              <w:rPr>
                <w:sz w:val="24"/>
                <w:lang w:val="ru-RU"/>
              </w:rPr>
              <w:t>п</w:t>
            </w:r>
            <w:r w:rsidR="00272105" w:rsidRPr="00E6724B">
              <w:rPr>
                <w:sz w:val="24"/>
                <w:lang w:val="ru-RU"/>
              </w:rPr>
              <w:t>па л,</w:t>
            </w:r>
          </w:p>
          <w:p w:rsidR="00272105" w:rsidRPr="00E6724B" w:rsidRDefault="00272105" w:rsidP="00E6724B">
            <w:pPr>
              <w:spacing w:after="0" w:line="216" w:lineRule="auto"/>
              <w:ind w:left="5" w:right="19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2-я группа ж,</w:t>
            </w:r>
            <w:r w:rsidRPr="00E6724B">
              <w:rPr>
                <w:sz w:val="24"/>
                <w:lang w:val="ru-RU"/>
              </w:rPr>
              <w:tab/>
              <w:t>я</w:t>
            </w:r>
            <w:r w:rsidR="008A6816">
              <w:rPr>
                <w:noProof/>
                <w:lang w:val="ru-RU" w:eastAsia="ru-RU"/>
              </w:rPr>
              <w:pict>
                <v:shape id="Picture 12904" o:spid="_x0000_i1047" type="#_x0000_t75" style="width:1.5pt;height:3pt;visibility:visible">
                  <v:imagedata r:id="rId29" o:title=""/>
                </v:shape>
              </w:pict>
            </w:r>
            <w:r w:rsidR="008A6816">
              <w:rPr>
                <w:noProof/>
                <w:lang w:val="ru-RU" w:eastAsia="ru-RU"/>
              </w:rPr>
              <w:pict>
                <v:shape id="Picture 12903" o:spid="_x0000_i1048" type="#_x0000_t75" style="width:.75pt;height:1.5pt;visibility:visible">
                  <v:imagedata r:id="rId30" o:title=""/>
                </v:shape>
              </w:pict>
            </w:r>
          </w:p>
          <w:p w:rsidR="00272105" w:rsidRPr="00E6724B" w:rsidRDefault="00272105" w:rsidP="00E6724B">
            <w:pPr>
              <w:spacing w:after="0" w:line="240" w:lineRule="auto"/>
              <w:ind w:left="374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3-я группа</w:t>
            </w:r>
            <w:r w:rsidR="008A6816">
              <w:rPr>
                <w:noProof/>
                <w:lang w:val="ru-RU" w:eastAsia="ru-RU"/>
              </w:rPr>
              <w:pict>
                <v:shape id="Picture 64407" o:spid="_x0000_i1049" type="#_x0000_t75" style="width:83.25pt;height:24.75pt;visibility:visible">
                  <v:imagedata r:id="rId31" o:title=""/>
                </v:shape>
              </w:pict>
            </w:r>
          </w:p>
          <w:p w:rsidR="00272105" w:rsidRPr="00E6724B" w:rsidRDefault="00272105" w:rsidP="00E6724B">
            <w:pPr>
              <w:spacing w:after="0" w:line="216" w:lineRule="auto"/>
              <w:ind w:firstLine="37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4-я группа — Г, П, Т, Б, Ф, д</w:t>
            </w:r>
          </w:p>
          <w:p w:rsidR="00272105" w:rsidRPr="00E6724B" w:rsidRDefault="00272105" w:rsidP="00E6724B">
            <w:pPr>
              <w:spacing w:after="10" w:line="255" w:lineRule="auto"/>
              <w:ind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Выполнение письменных упражнений по учебнику в соответствии с заданием.</w:t>
            </w:r>
          </w:p>
          <w:p w:rsidR="00272105" w:rsidRPr="00E6724B" w:rsidRDefault="00272105" w:rsidP="00E6724B">
            <w:pPr>
              <w:spacing w:after="4" w:line="265" w:lineRule="auto"/>
              <w:ind w:left="10"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Списывание сплошного и печатного текста целыми словами и словосочетаниями.</w:t>
            </w:r>
          </w:p>
          <w:p w:rsidR="00272105" w:rsidRPr="00E6724B" w:rsidRDefault="00272105" w:rsidP="00E6724B">
            <w:pPr>
              <w:spacing w:after="0" w:line="255" w:lineRule="auto"/>
              <w:ind w:left="10" w:right="5" w:firstLine="36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Списывание слов и предложений со вставкой в них пропущенных букв или слов.</w:t>
            </w:r>
          </w:p>
          <w:p w:rsidR="00272105" w:rsidRPr="00E6724B" w:rsidRDefault="00272105" w:rsidP="00E6724B">
            <w:pPr>
              <w:spacing w:after="0" w:line="279" w:lineRule="auto"/>
              <w:ind w:left="5" w:firstLine="36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Выборочное списывание по указанию учителя.</w:t>
            </w:r>
          </w:p>
          <w:p w:rsidR="00272105" w:rsidRPr="00E6724B" w:rsidRDefault="00272105" w:rsidP="00E6724B">
            <w:pPr>
              <w:spacing w:after="0" w:line="256" w:lineRule="auto"/>
              <w:ind w:left="10" w:firstLine="35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Письмо под диктовку предложений с соблюдением изученных правил правописания.</w:t>
            </w:r>
          </w:p>
          <w:p w:rsidR="00272105" w:rsidRPr="00E6724B" w:rsidRDefault="00272105" w:rsidP="00E6724B">
            <w:pPr>
              <w:spacing w:after="0" w:line="240" w:lineRule="auto"/>
              <w:ind w:left="10" w:firstLine="35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Восстановление нарушенного порядка слов в предложении.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firstLine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отдельные часы не </w:t>
            </w:r>
            <w:proofErr w:type="spellStart"/>
            <w:r>
              <w:rPr>
                <w:sz w:val="24"/>
                <w:lang w:val="ru-RU"/>
              </w:rPr>
              <w:t>выделя</w:t>
            </w:r>
            <w:proofErr w:type="spellEnd"/>
            <w:r>
              <w:rPr>
                <w:sz w:val="24"/>
                <w:lang w:val="ru-RU"/>
              </w:rPr>
              <w:t xml:space="preserve">- </w:t>
            </w:r>
            <w:proofErr w:type="spellStart"/>
            <w:r w:rsidRPr="00E6724B">
              <w:rPr>
                <w:sz w:val="24"/>
                <w:lang w:val="ru-RU"/>
              </w:rPr>
              <w:t>ются</w:t>
            </w:r>
            <w:proofErr w:type="spellEnd"/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272105" w:rsidRDefault="00272105">
      <w:pPr>
        <w:spacing w:after="0"/>
        <w:ind w:left="1565" w:hanging="10"/>
        <w:rPr>
          <w:sz w:val="26"/>
          <w:lang w:val="ru-RU"/>
        </w:rPr>
      </w:pPr>
    </w:p>
    <w:p w:rsidR="00272105" w:rsidRPr="00935CA4" w:rsidRDefault="00272105">
      <w:pPr>
        <w:spacing w:after="0"/>
        <w:ind w:left="1565" w:hanging="10"/>
        <w:rPr>
          <w:lang w:val="ru-RU"/>
        </w:rPr>
      </w:pPr>
      <w:r w:rsidRPr="00935CA4">
        <w:rPr>
          <w:sz w:val="26"/>
          <w:lang w:val="ru-RU"/>
        </w:rPr>
        <w:lastRenderedPageBreak/>
        <w:t>КАЛЕНДАРНО - ТЕМАТИЧЕСКОЕ ПЛАНИРОВАНИЕ</w:t>
      </w:r>
    </w:p>
    <w:p w:rsidR="00272105" w:rsidRPr="00935CA4" w:rsidRDefault="00272105">
      <w:pPr>
        <w:spacing w:after="526"/>
        <w:ind w:left="2506" w:hanging="10"/>
        <w:rPr>
          <w:lang w:val="ru-RU"/>
        </w:rPr>
      </w:pPr>
      <w:r>
        <w:rPr>
          <w:sz w:val="26"/>
          <w:lang w:val="ru-RU"/>
        </w:rPr>
        <w:t xml:space="preserve">ПО РУССКОМУ ЯЗЫКУ В 3 «А» </w:t>
      </w:r>
      <w:r w:rsidRPr="00935CA4">
        <w:rPr>
          <w:sz w:val="26"/>
          <w:lang w:val="ru-RU"/>
        </w:rPr>
        <w:t>КЛАССЕ</w:t>
      </w:r>
    </w:p>
    <w:tbl>
      <w:tblPr>
        <w:tblW w:w="10176" w:type="dxa"/>
        <w:tblInd w:w="-718" w:type="dxa"/>
        <w:tblLayout w:type="fixed"/>
        <w:tblCellMar>
          <w:top w:w="52" w:type="dxa"/>
          <w:right w:w="84" w:type="dxa"/>
        </w:tblCellMar>
        <w:tblLook w:val="00A0" w:firstRow="1" w:lastRow="0" w:firstColumn="1" w:lastColumn="0" w:noHBand="0" w:noVBand="0"/>
      </w:tblPr>
      <w:tblGrid>
        <w:gridCol w:w="828"/>
        <w:gridCol w:w="4964"/>
        <w:gridCol w:w="1027"/>
        <w:gridCol w:w="1706"/>
        <w:gridCol w:w="1651"/>
      </w:tblGrid>
      <w:tr w:rsidR="00272105" w:rsidTr="00A553A3">
        <w:trPr>
          <w:trHeight w:val="648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9"/>
              <w:jc w:val="center"/>
            </w:pPr>
            <w:proofErr w:type="spellStart"/>
            <w:r w:rsidRPr="00E6724B">
              <w:rPr>
                <w:sz w:val="26"/>
              </w:rPr>
              <w:t>Тема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урока</w:t>
            </w:r>
            <w:proofErr w:type="spellEnd"/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 w:hanging="5"/>
            </w:pPr>
            <w:proofErr w:type="spellStart"/>
            <w:r w:rsidRPr="00E6724B">
              <w:rPr>
                <w:sz w:val="26"/>
              </w:rPr>
              <w:t>Кол-во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 w:hanging="10"/>
            </w:pPr>
            <w:proofErr w:type="spellStart"/>
            <w:r w:rsidRPr="00E6724B">
              <w:rPr>
                <w:sz w:val="26"/>
              </w:rPr>
              <w:t>Дата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проведения</w:t>
            </w:r>
            <w:proofErr w:type="spellEnd"/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 w:hanging="5"/>
            </w:pPr>
            <w:proofErr w:type="spellStart"/>
            <w:r w:rsidRPr="00E6724B">
              <w:rPr>
                <w:sz w:val="26"/>
              </w:rPr>
              <w:t>Корректировка</w:t>
            </w:r>
            <w:proofErr w:type="spellEnd"/>
          </w:p>
        </w:tc>
      </w:tr>
      <w:tr w:rsidR="00272105" w:rsidTr="00A553A3">
        <w:trPr>
          <w:trHeight w:val="283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76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72105" w:rsidRDefault="00272105" w:rsidP="00E6724B">
            <w:pPr>
              <w:spacing w:after="0" w:line="240" w:lineRule="auto"/>
              <w:ind w:left="658"/>
              <w:jc w:val="center"/>
            </w:pPr>
          </w:p>
        </w:tc>
        <w:tc>
          <w:tcPr>
            <w:tcW w:w="16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4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526"/>
            </w:pPr>
            <w:proofErr w:type="spellStart"/>
            <w:r w:rsidRPr="00E6724B">
              <w:rPr>
                <w:sz w:val="26"/>
              </w:rPr>
              <w:t>Повторение</w:t>
            </w:r>
            <w:proofErr w:type="spellEnd"/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r w:rsidRPr="00E6724B">
              <w:rPr>
                <w:sz w:val="26"/>
              </w:rPr>
              <w:t xml:space="preserve">7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331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A553A3" w:rsidRDefault="00272105" w:rsidP="00A553A3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/>
            </w:pPr>
            <w:proofErr w:type="spellStart"/>
            <w:r w:rsidRPr="00E6724B">
              <w:rPr>
                <w:sz w:val="24"/>
              </w:rPr>
              <w:t>Употребление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простого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предложения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A553A3">
        <w:trPr>
          <w:trHeight w:val="56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245"/>
              <w:jc w:val="center"/>
            </w:pPr>
            <w:r w:rsidRPr="00E6724B">
              <w:rPr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Большая буква в начале предложения и точка в конце.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A553A3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250"/>
              <w:jc w:val="center"/>
            </w:pPr>
            <w:r w:rsidRPr="00E6724B">
              <w:rPr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Установление порядка слов в предложении.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095C8A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56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97"/>
              <w:jc w:val="center"/>
            </w:pPr>
            <w:r w:rsidRPr="00E6724B">
              <w:rPr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Выражение в предложении законченной мысли. </w:t>
            </w:r>
            <w:proofErr w:type="spellStart"/>
            <w:r w:rsidRPr="00E6724B">
              <w:rPr>
                <w:sz w:val="24"/>
              </w:rPr>
              <w:t>Интонационная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законченность</w:t>
            </w:r>
            <w:proofErr w:type="spellEnd"/>
            <w:r w:rsidRPr="00E6724B">
              <w:rPr>
                <w:sz w:val="24"/>
              </w:rPr>
              <w:t xml:space="preserve"> </w:t>
            </w:r>
          </w:p>
          <w:p w:rsidR="00272105" w:rsidRDefault="00272105" w:rsidP="00E6724B">
            <w:pPr>
              <w:spacing w:after="0" w:line="240" w:lineRule="auto"/>
              <w:jc w:val="both"/>
            </w:pPr>
            <w:r>
              <w:rPr>
                <w:sz w:val="24"/>
              </w:rPr>
              <w:t>п</w:t>
            </w:r>
            <w:r w:rsidRPr="00E6724B">
              <w:rPr>
                <w:sz w:val="24"/>
                <w:lang w:val="ru-RU"/>
              </w:rPr>
              <w:t>р</w:t>
            </w:r>
            <w:proofErr w:type="spellStart"/>
            <w:r w:rsidRPr="00E6724B">
              <w:rPr>
                <w:sz w:val="24"/>
              </w:rPr>
              <w:t>едложения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095C8A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835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254"/>
              <w:jc w:val="center"/>
            </w:pPr>
            <w:r>
              <w:t>5.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right="34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Выделение предложений из речи, текста. Определение, о ком или о чем говорится в каждом из них.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095C8A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567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250"/>
              <w:jc w:val="center"/>
            </w:pPr>
            <w:r w:rsidRPr="00E6724B">
              <w:rPr>
                <w:sz w:val="24"/>
              </w:rPr>
              <w:t>6.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Последовательный порядок предложений в тексте.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095C8A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567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202"/>
              <w:jc w:val="center"/>
            </w:pPr>
            <w:r w:rsidRPr="00E6724B">
              <w:rPr>
                <w:sz w:val="24"/>
              </w:rPr>
              <w:t>7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r w:rsidRPr="00E6724B">
              <w:rPr>
                <w:sz w:val="24"/>
                <w:lang w:val="ru-RU"/>
              </w:rPr>
              <w:t xml:space="preserve">Смысловая связь предложений в тексте. </w:t>
            </w:r>
            <w:proofErr w:type="spellStart"/>
            <w:r w:rsidRPr="00E6724B">
              <w:rPr>
                <w:sz w:val="24"/>
              </w:rPr>
              <w:t>Списывание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56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4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792"/>
            </w:pPr>
            <w:proofErr w:type="spellStart"/>
            <w:r w:rsidRPr="00E6724B">
              <w:rPr>
                <w:sz w:val="26"/>
              </w:rPr>
              <w:t>Звуки</w:t>
            </w:r>
            <w:proofErr w:type="spellEnd"/>
            <w:r w:rsidRPr="00E6724B">
              <w:rPr>
                <w:sz w:val="26"/>
              </w:rPr>
              <w:t xml:space="preserve"> и </w:t>
            </w:r>
            <w:proofErr w:type="spellStart"/>
            <w:r w:rsidRPr="00E6724B">
              <w:rPr>
                <w:sz w:val="26"/>
              </w:rPr>
              <w:t>буквы</w:t>
            </w:r>
            <w:proofErr w:type="spellEnd"/>
            <w:r w:rsidRPr="00E6724B">
              <w:rPr>
                <w:sz w:val="26"/>
              </w:rPr>
              <w:t xml:space="preserve">. </w:t>
            </w:r>
            <w:proofErr w:type="spellStart"/>
            <w:r w:rsidRPr="00E6724B">
              <w:rPr>
                <w:sz w:val="26"/>
              </w:rPr>
              <w:t>Алфавит</w:t>
            </w:r>
            <w:proofErr w:type="spellEnd"/>
            <w:r w:rsidRPr="00E6724B">
              <w:rPr>
                <w:sz w:val="26"/>
              </w:rPr>
              <w:t>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54" w:firstLine="197"/>
            </w:pPr>
            <w:r w:rsidRPr="00E6724B">
              <w:rPr>
                <w:sz w:val="26"/>
              </w:rPr>
              <w:t xml:space="preserve">10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563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202"/>
              <w:jc w:val="center"/>
            </w:pPr>
            <w:r w:rsidRPr="00E6724B">
              <w:rPr>
                <w:sz w:val="24"/>
              </w:rPr>
              <w:t>8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Различение звуков и букв. Количество звуков и букв в слове.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56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250"/>
              <w:jc w:val="center"/>
            </w:pPr>
            <w:r w:rsidRPr="00E6724B">
              <w:rPr>
                <w:sz w:val="24"/>
              </w:rPr>
              <w:t>9.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Сравнение пар слов, различающихся порядком букв, или количеством букв.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A553A3">
        <w:trPr>
          <w:trHeight w:val="56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>10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Сравнение пар слов, различающихся одной буквой.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A553A3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>11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/>
            </w:pPr>
            <w:proofErr w:type="spellStart"/>
            <w:r w:rsidRPr="00E6724B">
              <w:rPr>
                <w:sz w:val="24"/>
              </w:rPr>
              <w:t>Алфавит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095C8A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323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>12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Расположение слов в алфавитном порядке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095C8A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331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>13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Гласные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звуки</w:t>
            </w:r>
            <w:proofErr w:type="spellEnd"/>
            <w:r w:rsidRPr="00E6724B">
              <w:rPr>
                <w:sz w:val="24"/>
              </w:rPr>
              <w:t xml:space="preserve"> и </w:t>
            </w:r>
            <w:proofErr w:type="spellStart"/>
            <w:r w:rsidRPr="00E6724B">
              <w:rPr>
                <w:sz w:val="24"/>
              </w:rPr>
              <w:t>буквы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095C8A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14.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Согласные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звуки</w:t>
            </w:r>
            <w:proofErr w:type="spellEnd"/>
            <w:r w:rsidRPr="00E6724B">
              <w:rPr>
                <w:sz w:val="24"/>
              </w:rPr>
              <w:t xml:space="preserve"> и </w:t>
            </w:r>
            <w:proofErr w:type="spellStart"/>
            <w:r w:rsidRPr="00E6724B">
              <w:rPr>
                <w:sz w:val="24"/>
              </w:rPr>
              <w:t>буквы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94"/>
            </w:pPr>
            <w:r>
              <w:t>15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/>
            </w:pPr>
            <w:proofErr w:type="spellStart"/>
            <w:r w:rsidRPr="00E6724B">
              <w:rPr>
                <w:sz w:val="24"/>
              </w:rPr>
              <w:t>Дифференциация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гласных</w:t>
            </w:r>
            <w:proofErr w:type="spellEnd"/>
            <w:r w:rsidRPr="00E6724B">
              <w:rPr>
                <w:sz w:val="24"/>
              </w:rPr>
              <w:t xml:space="preserve"> и </w:t>
            </w:r>
            <w:proofErr w:type="spellStart"/>
            <w:r w:rsidRPr="00E6724B">
              <w:rPr>
                <w:sz w:val="24"/>
              </w:rPr>
              <w:t>согласных</w:t>
            </w:r>
            <w:proofErr w:type="spellEnd"/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A553A3">
        <w:trPr>
          <w:trHeight w:val="56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16.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Контрольный диктант по теме «Гласные и согласные звуки и буквы».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A553A3">
        <w:trPr>
          <w:trHeight w:val="56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17.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right="67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диктанта по теме «Гласные и согласные звуки и буквы».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A553A3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322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Деление слова на слоги. Перенос.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r w:rsidRPr="00E6724B">
              <w:rPr>
                <w:sz w:val="26"/>
              </w:rPr>
              <w:t xml:space="preserve">7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18.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Слог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как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часть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слова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331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19.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Слогообразующая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роль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гласных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A553A3">
        <w:trPr>
          <w:trHeight w:val="56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20.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Деление слов на слоги. Соотнесение количества слогов и гласных букв.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095C8A">
            <w:pPr>
              <w:spacing w:after="0" w:line="240" w:lineRule="auto"/>
              <w:ind w:right="34"/>
              <w:jc w:val="center"/>
            </w:pPr>
            <w:r w:rsidRPr="00E6724B">
              <w:rPr>
                <w:sz w:val="16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A553A3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65"/>
            </w:pPr>
            <w:r w:rsidRPr="00E6724B">
              <w:rPr>
                <w:sz w:val="24"/>
              </w:rPr>
              <w:lastRenderedPageBreak/>
              <w:t>21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Гласные и, е, ю, я, э в начале слова.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272105" w:rsidRDefault="00272105">
      <w:pPr>
        <w:spacing w:after="0"/>
        <w:ind w:right="10"/>
        <w:jc w:val="right"/>
      </w:pPr>
      <w:r>
        <w:t>7</w:t>
      </w:r>
    </w:p>
    <w:p w:rsidR="00272105" w:rsidRDefault="00272105">
      <w:pPr>
        <w:spacing w:after="0"/>
        <w:ind w:left="-1709" w:right="11059"/>
      </w:pPr>
    </w:p>
    <w:tbl>
      <w:tblPr>
        <w:tblW w:w="10176" w:type="dxa"/>
        <w:tblInd w:w="-718" w:type="dxa"/>
        <w:tblCellMar>
          <w:top w:w="49" w:type="dxa"/>
          <w:right w:w="84" w:type="dxa"/>
        </w:tblCellMar>
        <w:tblLook w:val="00A0" w:firstRow="1" w:lastRow="0" w:firstColumn="1" w:lastColumn="0" w:noHBand="0" w:noVBand="0"/>
      </w:tblPr>
      <w:tblGrid>
        <w:gridCol w:w="830"/>
        <w:gridCol w:w="5386"/>
        <w:gridCol w:w="1123"/>
        <w:gridCol w:w="1478"/>
        <w:gridCol w:w="1359"/>
      </w:tblGrid>
      <w:tr w:rsidR="00272105" w:rsidTr="00E6724B">
        <w:trPr>
          <w:trHeight w:val="55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firstLine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Деление данных слов на слоги. Правила переноса этих слов по слогам.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38"/>
              <w:jc w:val="center"/>
            </w:pPr>
            <w:r w:rsidRPr="00E6724B">
              <w:rPr>
                <w:sz w:val="18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65"/>
            </w:pPr>
            <w:r w:rsidRPr="00E6724B">
              <w:rPr>
                <w:sz w:val="24"/>
              </w:rPr>
              <w:t>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25" w:hanging="12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Перенос</w:t>
            </w:r>
            <w:r w:rsidRPr="00E6724B">
              <w:rPr>
                <w:sz w:val="24"/>
                <w:lang w:val="ru-RU"/>
              </w:rPr>
              <w:tab/>
              <w:t>слов по слогам.</w:t>
            </w:r>
            <w:r w:rsidRPr="00E6724B">
              <w:rPr>
                <w:sz w:val="24"/>
                <w:lang w:val="ru-RU"/>
              </w:rPr>
              <w:tab/>
              <w:t xml:space="preserve">тренировочные </w:t>
            </w:r>
            <w:r>
              <w:rPr>
                <w:sz w:val="24"/>
                <w:lang w:val="ru-RU"/>
              </w:rPr>
              <w:t>у</w:t>
            </w:r>
            <w:r w:rsidRPr="00E6724B">
              <w:rPr>
                <w:sz w:val="24"/>
                <w:lang w:val="ru-RU"/>
              </w:rPr>
              <w:t>пражнения.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56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65"/>
            </w:pPr>
            <w:r w:rsidRPr="00E6724B">
              <w:rPr>
                <w:sz w:val="24"/>
              </w:rPr>
              <w:t>24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Различение и-й. Деление на слоги и правила пе</w:t>
            </w:r>
            <w:r>
              <w:rPr>
                <w:sz w:val="24"/>
                <w:lang w:val="ru-RU"/>
              </w:rPr>
              <w:t>р</w:t>
            </w:r>
            <w:r w:rsidRPr="00E6724B">
              <w:rPr>
                <w:sz w:val="24"/>
                <w:lang w:val="ru-RU"/>
              </w:rPr>
              <w:t>еноса.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618"/>
            </w:pPr>
            <w:proofErr w:type="spellStart"/>
            <w:r w:rsidRPr="00E6724B">
              <w:rPr>
                <w:sz w:val="26"/>
              </w:rPr>
              <w:t>Ударение</w:t>
            </w:r>
            <w:proofErr w:type="spellEnd"/>
            <w:r w:rsidRPr="00E6724B">
              <w:rPr>
                <w:sz w:val="26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67"/>
            </w:pPr>
            <w:r w:rsidRPr="00E6724B">
              <w:rPr>
                <w:sz w:val="26"/>
              </w:rPr>
              <w:t xml:space="preserve">5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25.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Роль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ударения</w:t>
            </w:r>
            <w:proofErr w:type="spellEnd"/>
            <w:r w:rsidRPr="00E6724B">
              <w:rPr>
                <w:sz w:val="24"/>
              </w:rPr>
              <w:t xml:space="preserve"> в </w:t>
            </w:r>
            <w:proofErr w:type="spellStart"/>
            <w:r w:rsidRPr="00E6724B">
              <w:rPr>
                <w:sz w:val="24"/>
              </w:rPr>
              <w:t>слове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26.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Знак ударения. Ударение в 2.3-сложных словах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27.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/>
            </w:pPr>
            <w:proofErr w:type="spellStart"/>
            <w:r w:rsidRPr="00E6724B">
              <w:rPr>
                <w:sz w:val="24"/>
              </w:rPr>
              <w:t>Ударные</w:t>
            </w:r>
            <w:proofErr w:type="spellEnd"/>
            <w:r w:rsidRPr="00E6724B">
              <w:rPr>
                <w:sz w:val="24"/>
              </w:rPr>
              <w:t xml:space="preserve"> и </w:t>
            </w:r>
            <w:proofErr w:type="spellStart"/>
            <w:r w:rsidRPr="00E6724B">
              <w:rPr>
                <w:sz w:val="24"/>
              </w:rPr>
              <w:t>безударные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гласные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65"/>
            </w:pPr>
            <w:r w:rsidRPr="00E6724B">
              <w:rPr>
                <w:sz w:val="24"/>
              </w:rPr>
              <w:t>28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Дифференциация ударных и безударных гласных.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29.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Дифференциация ударных и безударных гласных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62"/>
            </w:pPr>
            <w:proofErr w:type="spellStart"/>
            <w:r w:rsidRPr="00E6724B">
              <w:rPr>
                <w:sz w:val="26"/>
              </w:rPr>
              <w:t>Твердые</w:t>
            </w:r>
            <w:proofErr w:type="spellEnd"/>
            <w:r w:rsidRPr="00E6724B">
              <w:rPr>
                <w:sz w:val="26"/>
              </w:rPr>
              <w:t xml:space="preserve"> и </w:t>
            </w:r>
            <w:proofErr w:type="spellStart"/>
            <w:r w:rsidRPr="00E6724B">
              <w:rPr>
                <w:sz w:val="26"/>
              </w:rPr>
              <w:t>мягкие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согласные</w:t>
            </w:r>
            <w:proofErr w:type="spellEnd"/>
            <w:r w:rsidRPr="00E6724B">
              <w:rPr>
                <w:sz w:val="26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67"/>
            </w:pPr>
            <w:r w:rsidRPr="00E6724B">
              <w:rPr>
                <w:sz w:val="26"/>
              </w:rPr>
              <w:t xml:space="preserve">7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83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30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 w:right="34"/>
              <w:jc w:val="both"/>
            </w:pPr>
            <w:r w:rsidRPr="00E6724B">
              <w:rPr>
                <w:sz w:val="24"/>
                <w:lang w:val="ru-RU"/>
              </w:rPr>
              <w:t xml:space="preserve">Твердые и мягкие согласные. Различение на слух и в произношении. </w:t>
            </w:r>
            <w:proofErr w:type="spellStart"/>
            <w:r w:rsidRPr="00E6724B">
              <w:rPr>
                <w:sz w:val="24"/>
              </w:rPr>
              <w:t>Обозначение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мягкости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согласных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гласными</w:t>
            </w:r>
            <w:proofErr w:type="spellEnd"/>
            <w:r w:rsidRPr="00E6724B">
              <w:rPr>
                <w:sz w:val="24"/>
              </w:rPr>
              <w:t xml:space="preserve"> и, е, ю, я,</w:t>
            </w:r>
            <w:r>
              <w:rPr>
                <w:sz w:val="24"/>
                <w:lang w:val="ru-RU"/>
              </w:rPr>
              <w:t xml:space="preserve"> </w:t>
            </w:r>
            <w:r w:rsidRPr="00E6724B">
              <w:rPr>
                <w:sz w:val="24"/>
              </w:rPr>
              <w:t>ё.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31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Дифференциация твердых и мягких согласных в словах типа: ад- яд.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32.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firstLine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Употребление</w:t>
            </w:r>
            <w:r w:rsidRPr="00E6724B">
              <w:rPr>
                <w:sz w:val="24"/>
                <w:lang w:val="ru-RU"/>
              </w:rPr>
              <w:tab/>
              <w:t>гласных</w:t>
            </w:r>
            <w:r w:rsidRPr="00E6724B">
              <w:rPr>
                <w:sz w:val="24"/>
                <w:lang w:val="ru-RU"/>
              </w:rPr>
              <w:tab/>
              <w:t>для</w:t>
            </w:r>
            <w:r w:rsidRPr="00E6724B">
              <w:rPr>
                <w:sz w:val="24"/>
                <w:lang w:val="ru-RU"/>
              </w:rPr>
              <w:tab/>
              <w:t>обозначения тве</w:t>
            </w:r>
            <w:r>
              <w:rPr>
                <w:sz w:val="24"/>
                <w:lang w:val="ru-RU"/>
              </w:rPr>
              <w:t>р</w:t>
            </w:r>
            <w:r w:rsidRPr="00E6724B">
              <w:rPr>
                <w:sz w:val="24"/>
                <w:lang w:val="ru-RU"/>
              </w:rPr>
              <w:t>дости и мягкости согласных.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33.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25" w:right="427" w:hanging="11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Твердые и мягкие согласные: тренировочные </w:t>
            </w:r>
            <w:r>
              <w:rPr>
                <w:sz w:val="24"/>
                <w:lang w:val="ru-RU"/>
              </w:rPr>
              <w:t>у</w:t>
            </w:r>
            <w:r w:rsidRPr="00E6724B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</w:t>
            </w:r>
            <w:r w:rsidRPr="00E6724B">
              <w:rPr>
                <w:sz w:val="24"/>
                <w:lang w:val="ru-RU"/>
              </w:rPr>
              <w:t>ажнения.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7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34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Контрольный диктант по теме: «Звонкие и глухие согласные»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35.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диктанта по теме: «Звонкие и гл</w:t>
            </w:r>
            <w:r>
              <w:rPr>
                <w:sz w:val="24"/>
                <w:lang w:val="ru-RU"/>
              </w:rPr>
              <w:t>у</w:t>
            </w:r>
            <w:r w:rsidRPr="00E6724B">
              <w:rPr>
                <w:sz w:val="24"/>
                <w:lang w:val="ru-RU"/>
              </w:rPr>
              <w:t>хие согласные»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36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пройденного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934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864"/>
              <w:jc w:val="center"/>
            </w:pPr>
          </w:p>
        </w:tc>
      </w:tr>
      <w:tr w:rsidR="00272105" w:rsidTr="00E6724B">
        <w:trPr>
          <w:trHeight w:val="28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907"/>
            </w:pPr>
            <w:proofErr w:type="spellStart"/>
            <w:r w:rsidRPr="00E6724B">
              <w:rPr>
                <w:sz w:val="26"/>
              </w:rPr>
              <w:t>Мягкий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знак</w:t>
            </w:r>
            <w:proofErr w:type="spellEnd"/>
            <w:r w:rsidRPr="00E6724B">
              <w:rPr>
                <w:sz w:val="26"/>
              </w:rPr>
              <w:t xml:space="preserve"> в </w:t>
            </w:r>
            <w:proofErr w:type="spellStart"/>
            <w:r w:rsidRPr="00E6724B">
              <w:rPr>
                <w:sz w:val="26"/>
              </w:rPr>
              <w:t>словах</w:t>
            </w:r>
            <w:proofErr w:type="spellEnd"/>
            <w:r w:rsidRPr="00E6724B">
              <w:rPr>
                <w:sz w:val="26"/>
              </w:rPr>
              <w:t xml:space="preserve"> 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r w:rsidRPr="00E6724B">
              <w:rPr>
                <w:sz w:val="26"/>
              </w:rPr>
              <w:t xml:space="preserve">5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28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37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Мягкий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знак</w:t>
            </w:r>
            <w:proofErr w:type="spellEnd"/>
            <w:r w:rsidRPr="00E6724B">
              <w:rPr>
                <w:sz w:val="24"/>
              </w:rPr>
              <w:t xml:space="preserve"> в </w:t>
            </w:r>
            <w:proofErr w:type="spellStart"/>
            <w:r w:rsidRPr="00E6724B">
              <w:rPr>
                <w:sz w:val="24"/>
              </w:rPr>
              <w:t>словах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38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Мягкий знак для обозначения мягкости согласных на конце.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284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39.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Правописание слов с ь на конце слова.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65"/>
            </w:pPr>
            <w:r w:rsidRPr="00E6724B">
              <w:rPr>
                <w:sz w:val="24"/>
              </w:rPr>
              <w:t>40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Правописание слов с ь на конце и в середине слова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65"/>
            </w:pPr>
            <w:r w:rsidRPr="00E6724B">
              <w:rPr>
                <w:sz w:val="24"/>
              </w:rPr>
              <w:t>41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firstLine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Обозначение мягкости согласных буквами и, е, ю, </w:t>
            </w:r>
            <w:proofErr w:type="spellStart"/>
            <w:r w:rsidRPr="00E6724B">
              <w:rPr>
                <w:sz w:val="24"/>
                <w:lang w:val="ru-RU"/>
              </w:rPr>
              <w:t>я,ё</w:t>
            </w:r>
            <w:proofErr w:type="spellEnd"/>
            <w:r w:rsidRPr="00E6724B">
              <w:rPr>
                <w:sz w:val="24"/>
                <w:lang w:val="ru-RU"/>
              </w:rPr>
              <w:t>, ь.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28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773"/>
            </w:pPr>
            <w:proofErr w:type="spellStart"/>
            <w:r w:rsidRPr="00E6724B">
              <w:rPr>
                <w:sz w:val="26"/>
              </w:rPr>
              <w:t>Гласные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после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шипящих</w:t>
            </w:r>
            <w:proofErr w:type="spellEnd"/>
            <w:r w:rsidRPr="00E6724B">
              <w:rPr>
                <w:sz w:val="26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67"/>
            </w:pPr>
            <w:r w:rsidRPr="00E6724B">
              <w:rPr>
                <w:sz w:val="26"/>
              </w:rPr>
              <w:t xml:space="preserve">7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28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42.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Гласные после шипящих. Сочетание </w:t>
            </w:r>
            <w:proofErr w:type="spellStart"/>
            <w:r w:rsidRPr="00E6724B">
              <w:rPr>
                <w:sz w:val="24"/>
                <w:lang w:val="ru-RU"/>
              </w:rPr>
              <w:t>жи</w:t>
            </w:r>
            <w:proofErr w:type="spellEnd"/>
            <w:r w:rsidRPr="00E6724B">
              <w:rPr>
                <w:sz w:val="24"/>
                <w:lang w:val="ru-RU"/>
              </w:rPr>
              <w:t>- ши.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28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65"/>
            </w:pPr>
            <w:r w:rsidRPr="00E6724B">
              <w:rPr>
                <w:sz w:val="24"/>
              </w:rPr>
              <w:t>43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Сочетание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ча</w:t>
            </w:r>
            <w:proofErr w:type="spellEnd"/>
            <w:r w:rsidRPr="00E6724B">
              <w:rPr>
                <w:sz w:val="24"/>
              </w:rPr>
              <w:t xml:space="preserve">- </w:t>
            </w:r>
            <w:proofErr w:type="spellStart"/>
            <w:r w:rsidRPr="00E6724B">
              <w:rPr>
                <w:sz w:val="24"/>
              </w:rPr>
              <w:t>ща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28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lastRenderedPageBreak/>
              <w:t>44.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Сочетание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чу</w:t>
            </w:r>
            <w:proofErr w:type="spellEnd"/>
            <w:r w:rsidRPr="00E6724B">
              <w:rPr>
                <w:sz w:val="24"/>
              </w:rPr>
              <w:t xml:space="preserve">- </w:t>
            </w:r>
            <w:proofErr w:type="spellStart"/>
            <w:r w:rsidRPr="00E6724B">
              <w:rPr>
                <w:sz w:val="24"/>
              </w:rPr>
              <w:t>щу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49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45.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 xml:space="preserve">Правописание слов с </w:t>
            </w:r>
            <w:proofErr w:type="spellStart"/>
            <w:r w:rsidRPr="00E6724B">
              <w:rPr>
                <w:sz w:val="24"/>
                <w:lang w:val="ru-RU"/>
              </w:rPr>
              <w:t>жи</w:t>
            </w:r>
            <w:proofErr w:type="spellEnd"/>
            <w:r w:rsidRPr="00E6724B">
              <w:rPr>
                <w:sz w:val="24"/>
                <w:lang w:val="ru-RU"/>
              </w:rPr>
              <w:t xml:space="preserve">-ши, </w:t>
            </w:r>
            <w:proofErr w:type="spellStart"/>
            <w:r w:rsidRPr="00E6724B">
              <w:rPr>
                <w:sz w:val="24"/>
                <w:lang w:val="ru-RU"/>
              </w:rPr>
              <w:t>ча</w:t>
            </w:r>
            <w:proofErr w:type="spellEnd"/>
            <w:r w:rsidRPr="00E6724B">
              <w:rPr>
                <w:sz w:val="24"/>
                <w:lang w:val="ru-RU"/>
              </w:rPr>
              <w:t>-ща, чу-</w:t>
            </w:r>
            <w:proofErr w:type="spellStart"/>
            <w:r w:rsidRPr="00E6724B">
              <w:rPr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48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46.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Обобщение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знаний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теме</w:t>
            </w:r>
            <w:proofErr w:type="spellEnd"/>
            <w:r w:rsidRPr="00E6724B">
              <w:rPr>
                <w:sz w:val="24"/>
              </w:rPr>
              <w:t xml:space="preserve"> 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47.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9" w:hanging="19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Контрольный диктант по теме: «Гласные после шипящих.»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48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48.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4"/>
            </w:pPr>
            <w:proofErr w:type="spellStart"/>
            <w:r w:rsidRPr="00E6724B">
              <w:rPr>
                <w:sz w:val="24"/>
              </w:rPr>
              <w:t>Анализ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контрольного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диктанта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34"/>
              <w:jc w:val="center"/>
            </w:pPr>
            <w:r w:rsidRPr="00E6724B">
              <w:rPr>
                <w:sz w:val="16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</w:tbl>
    <w:p w:rsidR="00272105" w:rsidRDefault="00272105">
      <w:pPr>
        <w:sectPr w:rsidR="00272105">
          <w:footerReference w:type="even" r:id="rId32"/>
          <w:pgSz w:w="11957" w:h="16867"/>
          <w:pgMar w:top="857" w:right="850" w:bottom="1464" w:left="1709" w:header="720" w:footer="720" w:gutter="0"/>
          <w:pgNumType w:start="0"/>
          <w:cols w:space="720"/>
          <w:titlePg/>
        </w:sectPr>
      </w:pPr>
    </w:p>
    <w:p w:rsidR="00272105" w:rsidRDefault="00272105">
      <w:pPr>
        <w:spacing w:after="0"/>
        <w:ind w:left="-1440" w:right="10469"/>
      </w:pPr>
    </w:p>
    <w:tbl>
      <w:tblPr>
        <w:tblW w:w="10176" w:type="dxa"/>
        <w:tblInd w:w="-449" w:type="dxa"/>
        <w:tblCellMar>
          <w:top w:w="49" w:type="dxa"/>
          <w:bottom w:w="10" w:type="dxa"/>
          <w:right w:w="84" w:type="dxa"/>
        </w:tblCellMar>
        <w:tblLook w:val="00A0" w:firstRow="1" w:lastRow="0" w:firstColumn="1" w:lastColumn="0" w:noHBand="0" w:noVBand="0"/>
      </w:tblPr>
      <w:tblGrid>
        <w:gridCol w:w="830"/>
        <w:gridCol w:w="5387"/>
        <w:gridCol w:w="1123"/>
        <w:gridCol w:w="1478"/>
        <w:gridCol w:w="1358"/>
      </w:tblGrid>
      <w:tr w:rsidR="00272105" w:rsidTr="00E6724B">
        <w:trPr>
          <w:trHeight w:val="758"/>
        </w:trPr>
        <w:tc>
          <w:tcPr>
            <w:tcW w:w="6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right="34"/>
              <w:jc w:val="center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Парные звонкие и глухие согласные.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54" w:firstLine="197"/>
            </w:pPr>
            <w:r w:rsidRPr="00E6724B">
              <w:rPr>
                <w:sz w:val="26"/>
              </w:rPr>
              <w:t xml:space="preserve">16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48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65"/>
            </w:pPr>
            <w:r w:rsidRPr="00E6724B">
              <w:rPr>
                <w:sz w:val="24"/>
              </w:rPr>
              <w:t>49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Парные звонкие и глухие согласные.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50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both"/>
            </w:pPr>
            <w:r w:rsidRPr="00E6724B">
              <w:rPr>
                <w:sz w:val="24"/>
                <w:lang w:val="ru-RU"/>
              </w:rPr>
              <w:t xml:space="preserve">Выделение парных звонких и глухих согласных. </w:t>
            </w:r>
            <w:proofErr w:type="spellStart"/>
            <w:r w:rsidRPr="00E6724B">
              <w:rPr>
                <w:sz w:val="24"/>
              </w:rPr>
              <w:t>Подбо</w:t>
            </w:r>
            <w:proofErr w:type="spellEnd"/>
            <w:r>
              <w:rPr>
                <w:sz w:val="24"/>
                <w:lang w:val="ru-RU"/>
              </w:rPr>
              <w:t xml:space="preserve">р </w:t>
            </w:r>
            <w:proofErr w:type="spellStart"/>
            <w:r w:rsidRPr="00E6724B">
              <w:rPr>
                <w:sz w:val="24"/>
              </w:rPr>
              <w:t>слов</w:t>
            </w:r>
            <w:proofErr w:type="spellEnd"/>
            <w:r w:rsidRPr="00E6724B">
              <w:rPr>
                <w:sz w:val="24"/>
              </w:rPr>
              <w:t xml:space="preserve"> с </w:t>
            </w:r>
            <w:proofErr w:type="spellStart"/>
            <w:r w:rsidRPr="00E6724B">
              <w:rPr>
                <w:sz w:val="24"/>
              </w:rPr>
              <w:t>ними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51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Написание слов с парными согласными перед гласными и в начале слова.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1114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52.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2105" w:rsidRPr="00E6724B" w:rsidRDefault="00272105" w:rsidP="00E6724B">
            <w:pPr>
              <w:spacing w:after="0" w:line="240" w:lineRule="auto"/>
              <w:ind w:left="10" w:right="34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Звонкие и глухие согласные. Сравнение произношения и написания в конце слова и перед гласными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53.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Правило правописания звонких и глухих согласных на конце слова.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54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63" w:hanging="163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Подбор проверочных слов путем изменения омы слова.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84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55.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right="29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Подбор проверочных слов для правильного написания звонких и глухих согласных на конце слова.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56.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Объяснение правописания звонких и глухих согласных на конце слова.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57.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Закрепление правописания звонких и глухих согласных на конце слова.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7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58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firstLine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Дифференциация слов требующих провер</w:t>
            </w:r>
            <w:r>
              <w:rPr>
                <w:sz w:val="24"/>
                <w:lang w:val="ru-RU"/>
              </w:rPr>
              <w:t>ки и не требу</w:t>
            </w:r>
            <w:r w:rsidRPr="00E6724B">
              <w:rPr>
                <w:sz w:val="24"/>
                <w:lang w:val="ru-RU"/>
              </w:rPr>
              <w:t>ющих ее.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59.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Контрольный диктант по теме: «Правописание звонких и гл</w:t>
            </w:r>
            <w:r>
              <w:rPr>
                <w:sz w:val="24"/>
                <w:lang w:val="ru-RU"/>
              </w:rPr>
              <w:t>у</w:t>
            </w:r>
            <w:r w:rsidRPr="00E6724B">
              <w:rPr>
                <w:sz w:val="24"/>
                <w:lang w:val="ru-RU"/>
              </w:rPr>
              <w:t>хих согласных».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60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диктанта по т</w:t>
            </w:r>
            <w:r>
              <w:rPr>
                <w:sz w:val="24"/>
                <w:lang w:val="ru-RU"/>
              </w:rPr>
              <w:t>еме: «Правописание звонких и глух</w:t>
            </w:r>
            <w:r w:rsidRPr="00E6724B">
              <w:rPr>
                <w:sz w:val="24"/>
                <w:lang w:val="ru-RU"/>
              </w:rPr>
              <w:t>их согласных».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49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61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/>
            </w:pPr>
            <w:proofErr w:type="spellStart"/>
            <w:r w:rsidRPr="00E6724B">
              <w:rPr>
                <w:sz w:val="24"/>
              </w:rPr>
              <w:t>Дифференциация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изученных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орфограмм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48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62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Правописание слов с непроверяемыми гласными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48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63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/>
            </w:pPr>
            <w:proofErr w:type="spellStart"/>
            <w:r w:rsidRPr="00E6724B"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пройденного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48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64.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пройденного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31"/>
        </w:trPr>
        <w:tc>
          <w:tcPr>
            <w:tcW w:w="6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6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9"/>
              <w:jc w:val="center"/>
            </w:pPr>
            <w:proofErr w:type="spellStart"/>
            <w:r w:rsidRPr="00E6724B">
              <w:rPr>
                <w:sz w:val="26"/>
              </w:rPr>
              <w:t>Разделительный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мягкий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знак</w:t>
            </w:r>
            <w:proofErr w:type="spellEnd"/>
            <w:r w:rsidRPr="00E6724B">
              <w:rPr>
                <w:sz w:val="26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67"/>
            </w:pPr>
            <w:r w:rsidRPr="00E6724B">
              <w:rPr>
                <w:sz w:val="26"/>
              </w:rPr>
              <w:t xml:space="preserve">9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65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пройденного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66.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Знакомство с разделительным мягким знаком.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67.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Правило правописания слов с разделительным Ь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68.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Правила переноса слов с разделительным Ь.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lastRenderedPageBreak/>
              <w:t>69.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17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Объяснение правописания слов с разделительным</w:t>
            </w:r>
          </w:p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8"/>
                <w:lang w:val="ru-RU"/>
              </w:rPr>
              <w:t>ь.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70.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Закрепление</w:t>
            </w:r>
            <w:r w:rsidRPr="00E6724B">
              <w:rPr>
                <w:sz w:val="24"/>
                <w:lang w:val="ru-RU"/>
              </w:rPr>
              <w:tab/>
              <w:t>правописания</w:t>
            </w:r>
            <w:r w:rsidRPr="00E6724B">
              <w:rPr>
                <w:sz w:val="24"/>
                <w:lang w:val="ru-RU"/>
              </w:rPr>
              <w:tab/>
              <w:t>слов</w:t>
            </w:r>
            <w:r w:rsidRPr="00E6724B">
              <w:rPr>
                <w:sz w:val="24"/>
                <w:lang w:val="ru-RU"/>
              </w:rPr>
              <w:tab/>
              <w:t>с разделительным Ь.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64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>
              <w:t>71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Дифференциация разделительного ь обозначающего мягкость согласного.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34"/>
              <w:jc w:val="center"/>
            </w:pPr>
            <w:r w:rsidRPr="00E6724B">
              <w:rPr>
                <w:sz w:val="16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</w:tbl>
    <w:p w:rsidR="00272105" w:rsidRDefault="00272105">
      <w:pPr>
        <w:spacing w:after="0"/>
        <w:ind w:left="-1440" w:right="10469"/>
      </w:pPr>
    </w:p>
    <w:tbl>
      <w:tblPr>
        <w:tblW w:w="10176" w:type="dxa"/>
        <w:tblInd w:w="-449" w:type="dxa"/>
        <w:tblCellMar>
          <w:top w:w="47" w:type="dxa"/>
          <w:right w:w="84" w:type="dxa"/>
        </w:tblCellMar>
        <w:tblLook w:val="00A0" w:firstRow="1" w:lastRow="0" w:firstColumn="1" w:lastColumn="0" w:noHBand="0" w:noVBand="0"/>
      </w:tblPr>
      <w:tblGrid>
        <w:gridCol w:w="830"/>
        <w:gridCol w:w="5387"/>
        <w:gridCol w:w="1123"/>
        <w:gridCol w:w="1478"/>
        <w:gridCol w:w="1358"/>
      </w:tblGrid>
      <w:tr w:rsidR="00272105" w:rsidTr="00E6724B">
        <w:trPr>
          <w:trHeight w:val="55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72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Контрольный диктант по теме: «Разделительный мягкий знак в словах».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38"/>
              <w:jc w:val="center"/>
            </w:pPr>
            <w:r w:rsidRPr="00E6724B">
              <w:rPr>
                <w:sz w:val="18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64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73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диктанта по теме. «Разделительный мягкий знак в словах».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331"/>
        </w:trPr>
        <w:tc>
          <w:tcPr>
            <w:tcW w:w="6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9"/>
              <w:jc w:val="center"/>
            </w:pPr>
            <w:proofErr w:type="spellStart"/>
            <w:r w:rsidRPr="00E6724B">
              <w:rPr>
                <w:sz w:val="26"/>
              </w:rPr>
              <w:t>Слово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095C8A">
            <w:pPr>
              <w:spacing w:after="0" w:line="240" w:lineRule="auto"/>
              <w:ind w:left="67"/>
              <w:jc w:val="center"/>
            </w:pPr>
            <w:r w:rsidRPr="00E6724B">
              <w:rPr>
                <w:sz w:val="26"/>
              </w:rPr>
              <w:t xml:space="preserve">33 </w:t>
            </w:r>
            <w:proofErr w:type="spellStart"/>
            <w:r w:rsidRPr="00E6724B">
              <w:rPr>
                <w:sz w:val="26"/>
              </w:rPr>
              <w:t>часа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74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 w:hanging="10"/>
              <w:jc w:val="both"/>
            </w:pPr>
            <w:r w:rsidRPr="00E6724B">
              <w:rPr>
                <w:sz w:val="24"/>
                <w:lang w:val="ru-RU"/>
              </w:rPr>
              <w:t xml:space="preserve">Предмет и его название. Разделение слов по вопросам Кто? </w:t>
            </w:r>
            <w:proofErr w:type="spellStart"/>
            <w:r w:rsidRPr="00E6724B">
              <w:rPr>
                <w:sz w:val="24"/>
              </w:rPr>
              <w:t>Что</w:t>
            </w:r>
            <w:proofErr w:type="spellEnd"/>
            <w:r w:rsidRPr="00E6724B">
              <w:rPr>
                <w:sz w:val="24"/>
              </w:rPr>
              <w:t>?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75.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Классификация слов, обозначающих названия предметов различных родовых групп.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76.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Слова, обозначающие один, много предметов.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96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77.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34" w:firstLine="5"/>
              <w:jc w:val="both"/>
            </w:pPr>
            <w:r w:rsidRPr="00E6724B">
              <w:rPr>
                <w:sz w:val="24"/>
                <w:lang w:val="ru-RU"/>
              </w:rPr>
              <w:t>Употребление названий в различных формах, их зависимость от других слов в предложении (вопросы Кого?</w:t>
            </w:r>
            <w:r>
              <w:rPr>
                <w:sz w:val="24"/>
                <w:lang w:val="ru-RU"/>
              </w:rPr>
              <w:t xml:space="preserve"> </w:t>
            </w:r>
            <w:r w:rsidRPr="007E2D87">
              <w:rPr>
                <w:sz w:val="24"/>
                <w:lang w:val="ru-RU"/>
              </w:rPr>
              <w:t xml:space="preserve">Чего? </w:t>
            </w:r>
            <w:proofErr w:type="spellStart"/>
            <w:r w:rsidRPr="00E6724B">
              <w:rPr>
                <w:sz w:val="24"/>
              </w:rPr>
              <w:t>Кому</w:t>
            </w:r>
            <w:proofErr w:type="spellEnd"/>
            <w:r w:rsidRPr="00E6724B">
              <w:rPr>
                <w:sz w:val="24"/>
              </w:rPr>
              <w:t xml:space="preserve">? </w:t>
            </w:r>
            <w:proofErr w:type="spellStart"/>
            <w:r w:rsidRPr="00E6724B">
              <w:rPr>
                <w:sz w:val="24"/>
              </w:rPr>
              <w:t>Чему</w:t>
            </w:r>
            <w:proofErr w:type="spellEnd"/>
            <w:r w:rsidRPr="00E6724B">
              <w:rPr>
                <w:sz w:val="24"/>
              </w:rPr>
              <w:t xml:space="preserve">? </w:t>
            </w:r>
            <w:proofErr w:type="spellStart"/>
            <w:r w:rsidRPr="00E6724B">
              <w:rPr>
                <w:sz w:val="24"/>
              </w:rPr>
              <w:t>ит.д</w:t>
            </w:r>
            <w:proofErr w:type="spellEnd"/>
            <w:r w:rsidRPr="00E6724B">
              <w:rPr>
                <w:sz w:val="24"/>
              </w:rPr>
              <w:t>.)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095C8A" w:rsidRDefault="00272105" w:rsidP="00095C8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78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Изменение слов по вопросам (вопросы Кого? Чего? Кому? Чему? и т.д.)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79.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Выделение названий из текста, различение их по вопросам.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80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Нахождение слов, обозначающих предметы в предложении.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81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hanging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Большая буква в именах людей, в кличках животных.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8A6816" w:rsidTr="00E6724B">
        <w:trPr>
          <w:trHeight w:val="65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82.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hanging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Большая буква в названиях городов, сел, деревень, улиц.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83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Дифференциация слов типа Белка (кличка), белка (название животного)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84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/>
            </w:pPr>
            <w:proofErr w:type="spellStart"/>
            <w:r w:rsidRPr="00E6724B"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правописания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имен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собственных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85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Контрольный диктант по теме: «Слова, обозначающие предметы»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86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диктанта по теме: «Слова обозначающие предметы»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4"/>
            </w:pPr>
            <w:r w:rsidRPr="00E6724B">
              <w:rPr>
                <w:sz w:val="24"/>
              </w:rPr>
              <w:t>87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  <w:jc w:val="both"/>
            </w:pPr>
            <w:r w:rsidRPr="00E6724B">
              <w:rPr>
                <w:sz w:val="24"/>
                <w:lang w:val="ru-RU"/>
              </w:rPr>
              <w:t xml:space="preserve">Слова обозначающие действия предметов выделение по вопросам Что делает? </w:t>
            </w:r>
            <w:proofErr w:type="spellStart"/>
            <w:r w:rsidRPr="00E6724B">
              <w:rPr>
                <w:sz w:val="24"/>
              </w:rPr>
              <w:t>Что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делают</w:t>
            </w:r>
            <w:proofErr w:type="spellEnd"/>
            <w:r w:rsidRPr="00E6724B">
              <w:rPr>
                <w:sz w:val="24"/>
              </w:rPr>
              <w:t>?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4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9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lastRenderedPageBreak/>
              <w:t>88.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right="29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Изменение формы слова в зависимости от вопроса: Что делает? Что делал? Что будет делать?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89.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 w:hanging="10"/>
              <w:jc w:val="both"/>
            </w:pPr>
            <w:r w:rsidRPr="00E6724B">
              <w:rPr>
                <w:sz w:val="24"/>
                <w:lang w:val="ru-RU"/>
              </w:rPr>
              <w:t xml:space="preserve">Изменение формы слова в зависимости от вопроса: что сделал? </w:t>
            </w:r>
            <w:proofErr w:type="spellStart"/>
            <w:r w:rsidRPr="00E6724B">
              <w:rPr>
                <w:sz w:val="24"/>
              </w:rPr>
              <w:t>Что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сделает</w:t>
            </w:r>
            <w:proofErr w:type="spellEnd"/>
            <w:r w:rsidRPr="00E6724B">
              <w:rPr>
                <w:sz w:val="24"/>
              </w:rPr>
              <w:t>?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3E14CE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90.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" w:hanging="5"/>
              <w:jc w:val="both"/>
            </w:pPr>
            <w:r w:rsidRPr="00E6724B">
              <w:rPr>
                <w:sz w:val="24"/>
                <w:lang w:val="ru-RU"/>
              </w:rPr>
              <w:t xml:space="preserve">Выделение слов, обозначающих предметы и действия. </w:t>
            </w:r>
            <w:proofErr w:type="spellStart"/>
            <w:r w:rsidRPr="00E6724B">
              <w:rPr>
                <w:sz w:val="24"/>
              </w:rPr>
              <w:t>Постановка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вопросов</w:t>
            </w:r>
            <w:proofErr w:type="spellEnd"/>
            <w:r w:rsidRPr="00E6724B">
              <w:rPr>
                <w:sz w:val="24"/>
              </w:rPr>
              <w:t xml:space="preserve"> к </w:t>
            </w:r>
            <w:proofErr w:type="spellStart"/>
            <w:r w:rsidRPr="00E6724B">
              <w:rPr>
                <w:sz w:val="24"/>
              </w:rPr>
              <w:t>ним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3E14CE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91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Согласование слов, обозначающих действия со словами, обозначающими предметы.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9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92.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right="38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Постановка вопросов и согласование слов, обозначающих действия со словами, обозначающими предметы.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272105" w:rsidRPr="00935CA4" w:rsidRDefault="00272105">
      <w:pPr>
        <w:spacing w:after="0"/>
        <w:ind w:left="-1440" w:right="10469"/>
        <w:rPr>
          <w:lang w:val="ru-RU"/>
        </w:rPr>
      </w:pPr>
    </w:p>
    <w:tbl>
      <w:tblPr>
        <w:tblW w:w="10176" w:type="dxa"/>
        <w:tblInd w:w="-449" w:type="dxa"/>
        <w:tblCellMar>
          <w:top w:w="43" w:type="dxa"/>
          <w:right w:w="0" w:type="dxa"/>
        </w:tblCellMar>
        <w:tblLook w:val="00A0" w:firstRow="1" w:lastRow="0" w:firstColumn="1" w:lastColumn="0" w:noHBand="0" w:noVBand="0"/>
      </w:tblPr>
      <w:tblGrid>
        <w:gridCol w:w="857"/>
        <w:gridCol w:w="5372"/>
        <w:gridCol w:w="1122"/>
        <w:gridCol w:w="1472"/>
        <w:gridCol w:w="1353"/>
      </w:tblGrid>
      <w:tr w:rsidR="00272105" w:rsidTr="00E6724B">
        <w:trPr>
          <w:trHeight w:val="64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93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Контрольная работа ( контрольное списывание с заданием)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22"/>
              <w:jc w:val="center"/>
            </w:pPr>
            <w:r w:rsidRPr="00E6724B">
              <w:rPr>
                <w:sz w:val="18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94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списывания с заданием.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32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95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Слова</w:t>
            </w:r>
            <w:proofErr w:type="spellEnd"/>
            <w:r w:rsidRPr="00E6724B">
              <w:rPr>
                <w:sz w:val="24"/>
              </w:rPr>
              <w:t xml:space="preserve">, </w:t>
            </w:r>
            <w:proofErr w:type="spellStart"/>
            <w:r w:rsidRPr="00E6724B">
              <w:rPr>
                <w:sz w:val="24"/>
              </w:rPr>
              <w:t>обозначающие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признаки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предметов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3E14CE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96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firstLine="10"/>
              <w:jc w:val="both"/>
            </w:pPr>
            <w:r w:rsidRPr="00E6724B">
              <w:rPr>
                <w:sz w:val="24"/>
                <w:lang w:val="ru-RU"/>
              </w:rPr>
              <w:t xml:space="preserve">Определение признаков по вопросам: Какой? </w:t>
            </w:r>
            <w:proofErr w:type="spellStart"/>
            <w:r w:rsidRPr="00E6724B">
              <w:rPr>
                <w:sz w:val="24"/>
              </w:rPr>
              <w:t>Какая</w:t>
            </w:r>
            <w:proofErr w:type="spellEnd"/>
            <w:r w:rsidRPr="00E6724B">
              <w:rPr>
                <w:sz w:val="24"/>
              </w:rPr>
              <w:t xml:space="preserve">? </w:t>
            </w:r>
            <w:proofErr w:type="spellStart"/>
            <w:r w:rsidRPr="00E6724B">
              <w:rPr>
                <w:sz w:val="24"/>
              </w:rPr>
              <w:t>Какое</w:t>
            </w:r>
            <w:proofErr w:type="spellEnd"/>
            <w:r w:rsidRPr="00E6724B">
              <w:rPr>
                <w:sz w:val="24"/>
              </w:rPr>
              <w:t xml:space="preserve">? </w:t>
            </w:r>
            <w:proofErr w:type="spellStart"/>
            <w:r w:rsidRPr="00E6724B">
              <w:rPr>
                <w:sz w:val="24"/>
              </w:rPr>
              <w:t>Какие</w:t>
            </w:r>
            <w:proofErr w:type="spellEnd"/>
            <w:r w:rsidRPr="00E6724B">
              <w:rPr>
                <w:sz w:val="24"/>
              </w:rPr>
              <w:t>?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3E14CE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84"/>
              <w:jc w:val="right"/>
            </w:pPr>
            <w:r w:rsidRPr="00E6724B">
              <w:rPr>
                <w:sz w:val="24"/>
              </w:rPr>
              <w:t>97.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Сравнение предметов и узнавание их по признакам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70"/>
            </w:pPr>
            <w:r w:rsidRPr="00E6724B">
              <w:rPr>
                <w:sz w:val="24"/>
              </w:rPr>
              <w:t>98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Употребление слов, обозначающих признаки предметов в предложении и в тексте.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84"/>
              <w:jc w:val="right"/>
            </w:pPr>
            <w:r w:rsidRPr="00E6724B">
              <w:rPr>
                <w:sz w:val="24"/>
              </w:rPr>
              <w:t>99.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Распространение</w:t>
            </w:r>
            <w:r w:rsidRPr="00E6724B">
              <w:rPr>
                <w:sz w:val="24"/>
                <w:lang w:val="ru-RU"/>
              </w:rPr>
              <w:tab/>
              <w:t>предложений</w:t>
            </w:r>
            <w:r w:rsidRPr="00E6724B">
              <w:rPr>
                <w:sz w:val="24"/>
                <w:lang w:val="ru-RU"/>
              </w:rPr>
              <w:tab/>
              <w:t>словами, обозначающими признаки предметов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9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 xml:space="preserve">100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right="17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Согласование слов, обозначающих признаки предметов со словами, обозначающими предметы.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64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31"/>
              <w:jc w:val="right"/>
            </w:pPr>
            <w:r w:rsidRPr="00E6724B">
              <w:rPr>
                <w:sz w:val="24"/>
              </w:rPr>
              <w:t xml:space="preserve">101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Обобщение знаний о словах, обозначающих предметы, действия, признаки.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8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 xml:space="preserve">102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Закрепление знаний о словах, обозначающих предметы, действия, признаки.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8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6"/>
              <w:jc w:val="right"/>
            </w:pPr>
            <w:r w:rsidRPr="00E6724B">
              <w:rPr>
                <w:sz w:val="24"/>
              </w:rPr>
              <w:t xml:space="preserve">103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Контрольный диктант по теме: «Слова, обозначающие п</w:t>
            </w:r>
            <w:r>
              <w:rPr>
                <w:sz w:val="24"/>
                <w:lang w:val="ru-RU"/>
              </w:rPr>
              <w:t>редметы, действия, пр</w:t>
            </w:r>
            <w:r w:rsidRPr="00E6724B">
              <w:rPr>
                <w:sz w:val="24"/>
                <w:lang w:val="ru-RU"/>
              </w:rPr>
              <w:t>изнаки».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8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567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 xml:space="preserve">104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диктанта по теме: : «Слова, обозначающие п</w:t>
            </w:r>
            <w:r>
              <w:rPr>
                <w:sz w:val="24"/>
                <w:lang w:val="ru-RU"/>
              </w:rPr>
              <w:t>редметы, действия, пр</w:t>
            </w:r>
            <w:r w:rsidRPr="00E6724B">
              <w:rPr>
                <w:sz w:val="24"/>
                <w:lang w:val="ru-RU"/>
              </w:rPr>
              <w:t>изнаки».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2"/>
              <w:jc w:val="right"/>
            </w:pPr>
            <w:r w:rsidRPr="00E6724B">
              <w:rPr>
                <w:sz w:val="24"/>
              </w:rPr>
              <w:t xml:space="preserve">105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Правописание слов с непроверяемыми гласными.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33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 xml:space="preserve">106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пройденного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8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5"/>
        </w:trPr>
        <w:tc>
          <w:tcPr>
            <w:tcW w:w="10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18"/>
              <w:jc w:val="center"/>
            </w:pPr>
          </w:p>
        </w:tc>
      </w:tr>
      <w:tr w:rsidR="00272105" w:rsidTr="00E6724B">
        <w:trPr>
          <w:trHeight w:val="328"/>
        </w:trPr>
        <w:tc>
          <w:tcPr>
            <w:tcW w:w="6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18"/>
              <w:jc w:val="center"/>
            </w:pPr>
            <w:proofErr w:type="spellStart"/>
            <w:r w:rsidRPr="00E6724B">
              <w:rPr>
                <w:sz w:val="26"/>
              </w:rPr>
              <w:t>Предлоги</w:t>
            </w:r>
            <w:proofErr w:type="spellEnd"/>
            <w:r w:rsidRPr="00E6724B">
              <w:rPr>
                <w:sz w:val="26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67"/>
            </w:pPr>
            <w:r w:rsidRPr="00E6724B">
              <w:rPr>
                <w:sz w:val="26"/>
              </w:rPr>
              <w:t xml:space="preserve">7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 xml:space="preserve">107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Предлог</w:t>
            </w:r>
            <w:proofErr w:type="spellEnd"/>
            <w:r w:rsidRPr="00E6724B">
              <w:rPr>
                <w:sz w:val="24"/>
              </w:rPr>
              <w:t xml:space="preserve">. </w:t>
            </w:r>
            <w:proofErr w:type="spellStart"/>
            <w:r w:rsidRPr="00E6724B">
              <w:rPr>
                <w:sz w:val="24"/>
              </w:rPr>
              <w:t>Выделение</w:t>
            </w:r>
            <w:proofErr w:type="spellEnd"/>
            <w:r w:rsidRPr="00E6724B">
              <w:rPr>
                <w:sz w:val="24"/>
              </w:rPr>
              <w:t xml:space="preserve"> в </w:t>
            </w:r>
            <w:proofErr w:type="spellStart"/>
            <w:r w:rsidRPr="00E6724B">
              <w:rPr>
                <w:sz w:val="24"/>
              </w:rPr>
              <w:t>предложении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8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7"/>
              <w:jc w:val="right"/>
            </w:pPr>
            <w:r w:rsidRPr="00E6724B">
              <w:rPr>
                <w:sz w:val="24"/>
              </w:rPr>
              <w:lastRenderedPageBreak/>
              <w:t xml:space="preserve">108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Раздельное написание предлогов со словами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8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 xml:space="preserve">109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Составление предложений с предлогами по вопросам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8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89"/>
            </w:pPr>
            <w:r w:rsidRPr="00E6724B">
              <w:rPr>
                <w:sz w:val="24"/>
              </w:rPr>
              <w:t xml:space="preserve">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Выделение</w:t>
            </w:r>
            <w:r w:rsidRPr="00E6724B">
              <w:rPr>
                <w:sz w:val="24"/>
                <w:lang w:val="ru-RU"/>
              </w:rPr>
              <w:tab/>
              <w:t>предлогов</w:t>
            </w:r>
            <w:r w:rsidRPr="00E6724B">
              <w:rPr>
                <w:sz w:val="24"/>
                <w:lang w:val="ru-RU"/>
              </w:rPr>
              <w:tab/>
              <w:t>в</w:t>
            </w:r>
            <w:r w:rsidRPr="00E6724B">
              <w:rPr>
                <w:sz w:val="24"/>
                <w:lang w:val="ru-RU"/>
              </w:rPr>
              <w:tab/>
              <w:t>предложении. Разделительный Ъ.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right="31"/>
              <w:jc w:val="center"/>
              <w:rPr>
                <w:lang w:val="ru-RU"/>
              </w:rPr>
            </w:pPr>
            <w:r w:rsidRPr="00E6724B">
              <w:rPr>
                <w:sz w:val="26"/>
                <w:lang w:val="ru-RU"/>
              </w:rPr>
              <w:t>111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Запись предложений с подбором нужного предлога.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2"/>
              <w:jc w:val="right"/>
            </w:pPr>
            <w:r w:rsidRPr="00E6724B">
              <w:rPr>
                <w:sz w:val="24"/>
                <w:lang w:val="ru-RU"/>
              </w:rPr>
              <w:t>1</w:t>
            </w:r>
            <w:r w:rsidRPr="00E6724B">
              <w:rPr>
                <w:sz w:val="24"/>
              </w:rPr>
              <w:t xml:space="preserve">12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Контрольный диктант по теме: «Предлоги».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6"/>
              <w:jc w:val="right"/>
            </w:pPr>
            <w:r w:rsidRPr="00E6724B">
              <w:rPr>
                <w:lang w:val="ru-RU"/>
              </w:rPr>
              <w:t>1</w:t>
            </w:r>
            <w:r>
              <w:t xml:space="preserve">13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диктанта по теме: «Предлоги».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643"/>
        </w:trPr>
        <w:tc>
          <w:tcPr>
            <w:tcW w:w="6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22"/>
              <w:jc w:val="center"/>
            </w:pPr>
            <w:proofErr w:type="spellStart"/>
            <w:r w:rsidRPr="00E6724B">
              <w:rPr>
                <w:sz w:val="26"/>
              </w:rPr>
              <w:t>Предложение</w:t>
            </w:r>
            <w:proofErr w:type="spellEnd"/>
            <w:r w:rsidRPr="00E6724B">
              <w:rPr>
                <w:sz w:val="26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58" w:right="161"/>
              <w:jc w:val="center"/>
            </w:pPr>
            <w:r w:rsidRPr="00E6724B">
              <w:rPr>
                <w:sz w:val="26"/>
              </w:rPr>
              <w:t xml:space="preserve">14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394"/>
            </w:pPr>
            <w:r w:rsidRPr="00E6724B">
              <w:rPr>
                <w:sz w:val="24"/>
              </w:rPr>
              <w:t xml:space="preserve">1 14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firstLine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Выделение предложений в устной и письменной речи.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18"/>
              <w:jc w:val="center"/>
            </w:pPr>
            <w:r w:rsidRPr="00E6724B">
              <w:rPr>
                <w:sz w:val="16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22"/>
              <w:jc w:val="right"/>
            </w:pPr>
            <w:r w:rsidRPr="00E6724B">
              <w:rPr>
                <w:lang w:val="ru-RU"/>
              </w:rPr>
              <w:t>1</w:t>
            </w:r>
            <w:r>
              <w:t xml:space="preserve">15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Согласование слов в предложении по смыслу.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2"/>
              <w:jc w:val="right"/>
            </w:pPr>
            <w:r w:rsidRPr="00E6724B">
              <w:rPr>
                <w:sz w:val="24"/>
                <w:lang w:val="ru-RU"/>
              </w:rPr>
              <w:t>1</w:t>
            </w:r>
            <w:r w:rsidRPr="00E6724B">
              <w:rPr>
                <w:sz w:val="24"/>
              </w:rPr>
              <w:t xml:space="preserve">16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предложений</w:t>
            </w:r>
            <w:proofErr w:type="spellEnd"/>
            <w:r w:rsidRPr="00E6724B">
              <w:rPr>
                <w:sz w:val="24"/>
              </w:rPr>
              <w:t xml:space="preserve"> с </w:t>
            </w:r>
            <w:proofErr w:type="spellStart"/>
            <w:r w:rsidRPr="00E6724B">
              <w:rPr>
                <w:sz w:val="24"/>
              </w:rPr>
              <w:t>употреблением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3E14CE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</w:tbl>
    <w:p w:rsidR="00272105" w:rsidRDefault="00272105">
      <w:pPr>
        <w:spacing w:after="0"/>
        <w:ind w:left="-1440" w:right="10469"/>
      </w:pPr>
    </w:p>
    <w:tbl>
      <w:tblPr>
        <w:tblW w:w="10176" w:type="dxa"/>
        <w:tblInd w:w="-449" w:type="dxa"/>
        <w:tblCellMar>
          <w:top w:w="50" w:type="dxa"/>
          <w:right w:w="12" w:type="dxa"/>
        </w:tblCellMar>
        <w:tblLook w:val="00A0" w:firstRow="1" w:lastRow="0" w:firstColumn="1" w:lastColumn="0" w:noHBand="0" w:noVBand="0"/>
      </w:tblPr>
      <w:tblGrid>
        <w:gridCol w:w="830"/>
        <w:gridCol w:w="5387"/>
        <w:gridCol w:w="1123"/>
        <w:gridCol w:w="1478"/>
        <w:gridCol w:w="1358"/>
      </w:tblGrid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Винительного</w:t>
            </w:r>
            <w:proofErr w:type="spellEnd"/>
            <w:r>
              <w:rPr>
                <w:sz w:val="24"/>
                <w:lang w:val="ru-RU"/>
              </w:rPr>
              <w:t xml:space="preserve"> п</w:t>
            </w:r>
            <w:proofErr w:type="spellStart"/>
            <w:r w:rsidRPr="00E6724B">
              <w:rPr>
                <w:sz w:val="24"/>
              </w:rPr>
              <w:t>адежа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64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117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firstLine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Составление предложений с употреблением родительного падежа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lang w:val="ru-RU"/>
              </w:rPr>
              <w:t xml:space="preserve">     118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firstLine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Составление предложений с употреблением дательного падежа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firstLine="10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Составление предложений с употреблением творительного падежа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Составление предложений с употреблением предложного падежа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9"/>
              <w:jc w:val="right"/>
            </w:pPr>
            <w:r w:rsidRPr="00E6724B">
              <w:rPr>
                <w:sz w:val="24"/>
              </w:rPr>
              <w:t>121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Составление предложений с употреблением всех падежей.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firstLine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Составление предложений из слов, данных в разбивку.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4"/>
              <w:jc w:val="right"/>
            </w:pPr>
            <w:r w:rsidRPr="00E6724B">
              <w:rPr>
                <w:sz w:val="24"/>
              </w:rPr>
              <w:t>123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 w:hanging="10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Последовательное</w:t>
            </w:r>
            <w:r w:rsidRPr="00E6724B">
              <w:rPr>
                <w:sz w:val="24"/>
                <w:lang w:val="ru-RU"/>
              </w:rPr>
              <w:tab/>
              <w:t>расположение</w:t>
            </w:r>
            <w:r w:rsidRPr="00E6724B">
              <w:rPr>
                <w:sz w:val="24"/>
                <w:lang w:val="ru-RU"/>
              </w:rPr>
              <w:tab/>
              <w:t>данных предложений по смыслу.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124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proofErr w:type="spellStart"/>
            <w:r w:rsidRPr="00E6724B"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рассказов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"/>
              <w:jc w:val="right"/>
            </w:pPr>
            <w:r w:rsidRPr="00E6724B">
              <w:rPr>
                <w:sz w:val="24"/>
              </w:rPr>
              <w:t>125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3E14CE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 w:rsidRPr="003E14CE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3E14CE">
              <w:rPr>
                <w:sz w:val="24"/>
                <w:lang w:val="ru-RU"/>
              </w:rPr>
              <w:t>рассказов, текстов</w:t>
            </w:r>
            <w:r>
              <w:rPr>
                <w:sz w:val="24"/>
                <w:lang w:val="ru-RU"/>
              </w:rPr>
              <w:t xml:space="preserve"> и </w:t>
            </w:r>
            <w:r w:rsidRPr="003E14CE">
              <w:rPr>
                <w:sz w:val="24"/>
                <w:lang w:val="ru-RU"/>
              </w:rPr>
              <w:t>изложений.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126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Контрольный диктант по теме: «Предложение.»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56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127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5" w:right="907"/>
              <w:jc w:val="both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диктанта по теме: «П</w:t>
            </w:r>
            <w:r>
              <w:rPr>
                <w:sz w:val="24"/>
                <w:lang w:val="ru-RU"/>
              </w:rPr>
              <w:t>р</w:t>
            </w:r>
            <w:r w:rsidRPr="00E6724B">
              <w:rPr>
                <w:sz w:val="24"/>
                <w:lang w:val="ru-RU"/>
              </w:rPr>
              <w:t>едложение.»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6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6"/>
              <w:jc w:val="center"/>
            </w:pPr>
            <w:proofErr w:type="spellStart"/>
            <w:r w:rsidRPr="00E6724B">
              <w:rPr>
                <w:sz w:val="26"/>
              </w:rPr>
              <w:t>Повторение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Pr="00E6724B">
              <w:rPr>
                <w:sz w:val="26"/>
              </w:rPr>
              <w:t>пройденного</w:t>
            </w:r>
            <w:proofErr w:type="spellEnd"/>
            <w:r w:rsidRPr="00E6724B">
              <w:rPr>
                <w:sz w:val="26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left="10"/>
            </w:pPr>
            <w:r w:rsidRPr="00E6724B">
              <w:rPr>
                <w:sz w:val="26"/>
              </w:rPr>
              <w:t xml:space="preserve">9 </w:t>
            </w:r>
            <w:proofErr w:type="spellStart"/>
            <w:r w:rsidRPr="00E6724B">
              <w:rPr>
                <w:sz w:val="26"/>
              </w:rPr>
              <w:t>часов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8A6816" w:rsidTr="00E6724B">
        <w:trPr>
          <w:trHeight w:val="33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5"/>
              <w:jc w:val="right"/>
            </w:pPr>
            <w:r w:rsidRPr="00E6724B">
              <w:rPr>
                <w:sz w:val="24"/>
              </w:rPr>
              <w:t>128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Гласные и согласные звуки и буквы.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129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Мягкие и твердые, звонкие и глухие согласные.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6724B">
              <w:rPr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Перенос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слова</w:t>
            </w:r>
            <w:proofErr w:type="spellEnd"/>
            <w:r w:rsidRPr="00E6724B">
              <w:rPr>
                <w:sz w:val="24"/>
              </w:rPr>
              <w:t xml:space="preserve">. </w:t>
            </w:r>
            <w:proofErr w:type="spellStart"/>
            <w:r w:rsidRPr="00E6724B">
              <w:rPr>
                <w:sz w:val="24"/>
              </w:rPr>
              <w:t>Ударение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9"/>
              <w:jc w:val="right"/>
            </w:pPr>
            <w:r w:rsidRPr="00E6724B">
              <w:rPr>
                <w:sz w:val="24"/>
              </w:rPr>
              <w:t>131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Гласные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после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шипящих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132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Большая буква в именах собственных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4"/>
              <w:jc w:val="right"/>
            </w:pPr>
            <w:r w:rsidRPr="00E6724B">
              <w:rPr>
                <w:sz w:val="24"/>
              </w:rPr>
              <w:t>133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Контрольный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словарный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6724B">
              <w:rPr>
                <w:sz w:val="24"/>
              </w:rPr>
              <w:t>диктант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RPr="007E2D87" w:rsidTr="00E6724B">
        <w:trPr>
          <w:trHeight w:val="643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3E14CE" w:rsidRDefault="00272105" w:rsidP="003E14CE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firstLine="5"/>
              <w:rPr>
                <w:lang w:val="ru-RU"/>
              </w:rPr>
            </w:pPr>
            <w:r w:rsidRPr="00E6724B">
              <w:rPr>
                <w:sz w:val="24"/>
                <w:lang w:val="ru-RU"/>
              </w:rPr>
              <w:t>Анализ контрольного словарного диктанта. Предлоги.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3E14C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rPr>
                <w:lang w:val="ru-RU"/>
              </w:rPr>
            </w:pPr>
          </w:p>
        </w:tc>
      </w:tr>
      <w:tr w:rsidR="00272105" w:rsidTr="00E6724B">
        <w:trPr>
          <w:trHeight w:val="55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10"/>
              <w:jc w:val="right"/>
            </w:pPr>
            <w:r w:rsidRPr="00E6724B">
              <w:rPr>
                <w:sz w:val="24"/>
              </w:rPr>
              <w:t>135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Pr="00E6724B" w:rsidRDefault="00272105" w:rsidP="00E6724B">
            <w:pPr>
              <w:spacing w:after="0" w:line="240" w:lineRule="auto"/>
              <w:ind w:left="10"/>
              <w:rPr>
                <w:lang w:val="ru-RU"/>
              </w:rPr>
            </w:pPr>
            <w:r>
              <w:rPr>
                <w:sz w:val="24"/>
                <w:lang w:val="ru-RU"/>
              </w:rPr>
              <w:t>Слова обозначающие предметы</w:t>
            </w:r>
            <w:r w:rsidRPr="00E6724B">
              <w:rPr>
                <w:sz w:val="24"/>
                <w:lang w:val="ru-RU"/>
              </w:rPr>
              <w:t>, их действия и признаки.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  <w:tr w:rsidR="00272105" w:rsidTr="00E6724B">
        <w:trPr>
          <w:trHeight w:val="3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jc w:val="right"/>
            </w:pPr>
            <w:r w:rsidRPr="00E6724B">
              <w:rPr>
                <w:sz w:val="24"/>
              </w:rPr>
              <w:t>136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  <w:proofErr w:type="spellStart"/>
            <w:r w:rsidRPr="00E6724B">
              <w:rPr>
                <w:sz w:val="24"/>
              </w:rPr>
              <w:t>Предложение</w:t>
            </w:r>
            <w:proofErr w:type="spellEnd"/>
            <w:r w:rsidRPr="00E6724B"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  <w:ind w:right="96"/>
              <w:jc w:val="center"/>
            </w:pPr>
            <w:r w:rsidRPr="00E6724B"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105" w:rsidRDefault="00272105" w:rsidP="00E6724B">
            <w:pPr>
              <w:spacing w:after="0" w:line="240" w:lineRule="auto"/>
            </w:pPr>
          </w:p>
        </w:tc>
      </w:tr>
    </w:tbl>
    <w:p w:rsidR="00272105" w:rsidRDefault="00272105">
      <w:pPr>
        <w:rPr>
          <w:lang w:val="ru-RU"/>
        </w:rPr>
      </w:pPr>
    </w:p>
    <w:p w:rsidR="008A6816" w:rsidRPr="008A6816" w:rsidRDefault="008A6816">
      <w:pPr>
        <w:rPr>
          <w:lang w:val="ru-RU"/>
        </w:rPr>
      </w:pPr>
      <w:r>
        <w:rPr>
          <w:lang w:val="ru-RU"/>
        </w:rPr>
        <w:lastRenderedPageBreak/>
        <w:pict>
          <v:shape id="_x0000_i1056" type="#_x0000_t75" style="width:453.75pt;height:623.25pt">
            <v:imagedata r:id="rId33" o:title="русский последний 001"/>
          </v:shape>
        </w:pict>
      </w:r>
      <w:bookmarkStart w:id="0" w:name="_GoBack"/>
      <w:bookmarkEnd w:id="0"/>
    </w:p>
    <w:sectPr w:rsidR="008A6816" w:rsidRPr="008A6816" w:rsidSect="007B55ED">
      <w:footerReference w:type="even" r:id="rId34"/>
      <w:footerReference w:type="default" r:id="rId35"/>
      <w:footerReference w:type="first" r:id="rId36"/>
      <w:pgSz w:w="11957" w:h="16867"/>
      <w:pgMar w:top="857" w:right="1440" w:bottom="1440" w:left="1440" w:header="720" w:footer="15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05" w:rsidRDefault="00272105">
      <w:pPr>
        <w:spacing w:after="0" w:line="240" w:lineRule="auto"/>
      </w:pPr>
      <w:r>
        <w:separator/>
      </w:r>
    </w:p>
  </w:endnote>
  <w:endnote w:type="continuationSeparator" w:id="0">
    <w:p w:rsidR="00272105" w:rsidRDefault="0027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05" w:rsidRDefault="00272105">
    <w:pPr>
      <w:spacing w:after="0"/>
      <w:ind w:right="58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A6816">
      <w:rPr>
        <w:noProof/>
        <w:sz w:val="20"/>
      </w:rPr>
      <w:t>12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05" w:rsidRDefault="00272105">
    <w:pPr>
      <w:spacing w:after="0"/>
      <w:ind w:right="-53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A6816">
      <w:rPr>
        <w:noProof/>
        <w:sz w:val="20"/>
      </w:rPr>
      <w:t>18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05" w:rsidRDefault="00272105">
    <w:pPr>
      <w:spacing w:after="0"/>
      <w:ind w:right="-53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A6816">
      <w:rPr>
        <w:noProof/>
        <w:sz w:val="20"/>
      </w:rPr>
      <w:t>17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05" w:rsidRDefault="00272105">
    <w:pPr>
      <w:spacing w:after="0"/>
      <w:ind w:right="-53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05" w:rsidRDefault="00272105">
      <w:pPr>
        <w:spacing w:after="0" w:line="240" w:lineRule="auto"/>
      </w:pPr>
      <w:r>
        <w:separator/>
      </w:r>
    </w:p>
  </w:footnote>
  <w:footnote w:type="continuationSeparator" w:id="0">
    <w:p w:rsidR="00272105" w:rsidRDefault="0027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8B6"/>
    <w:multiLevelType w:val="hybridMultilevel"/>
    <w:tmpl w:val="BC5494F2"/>
    <w:lvl w:ilvl="0" w:tplc="AA84FE0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9BE37FE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E144A12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61C8BBA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A164E48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A62B024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3AEEA34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4075A6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E006200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3F2D673C"/>
    <w:multiLevelType w:val="hybridMultilevel"/>
    <w:tmpl w:val="486A8EA6"/>
    <w:lvl w:ilvl="0" w:tplc="F634EDB6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3D67478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BC8CDB3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E0B87DD4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AD508156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4CCA560A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32729E60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2F4015C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B7E48F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8FD"/>
    <w:rsid w:val="00095C8A"/>
    <w:rsid w:val="001018FD"/>
    <w:rsid w:val="00272105"/>
    <w:rsid w:val="003E14CE"/>
    <w:rsid w:val="004D5022"/>
    <w:rsid w:val="004F12C8"/>
    <w:rsid w:val="00510DDE"/>
    <w:rsid w:val="006E0055"/>
    <w:rsid w:val="00765832"/>
    <w:rsid w:val="007B55ED"/>
    <w:rsid w:val="007E2D87"/>
    <w:rsid w:val="008234C7"/>
    <w:rsid w:val="008A6816"/>
    <w:rsid w:val="00923F40"/>
    <w:rsid w:val="00935CA4"/>
    <w:rsid w:val="00A553A3"/>
    <w:rsid w:val="00B40868"/>
    <w:rsid w:val="00BC580D"/>
    <w:rsid w:val="00E6724B"/>
    <w:rsid w:val="00E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ED"/>
    <w:pPr>
      <w:spacing w:after="160" w:line="259" w:lineRule="auto"/>
    </w:pPr>
    <w:rPr>
      <w:rFonts w:ascii="Times New Roman" w:hAnsi="Times New Roman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7B55ED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93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5CA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2422</Words>
  <Characters>13810</Characters>
  <Application>Microsoft Office Word</Application>
  <DocSecurity>0</DocSecurity>
  <Lines>115</Lines>
  <Paragraphs>32</Paragraphs>
  <ScaleCrop>false</ScaleCrop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ТП</cp:lastModifiedBy>
  <cp:revision>17</cp:revision>
  <cp:lastPrinted>2018-12-02T16:02:00Z</cp:lastPrinted>
  <dcterms:created xsi:type="dcterms:W3CDTF">2018-11-19T18:35:00Z</dcterms:created>
  <dcterms:modified xsi:type="dcterms:W3CDTF">2019-04-18T05:09:00Z</dcterms:modified>
</cp:coreProperties>
</file>