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0F" w:rsidRPr="00132CE9" w:rsidRDefault="00132CE9" w:rsidP="00132CE9">
      <w:pPr>
        <w:jc w:val="center"/>
        <w:rPr>
          <w:b/>
          <w:sz w:val="28"/>
        </w:rPr>
      </w:pPr>
      <w:r w:rsidRPr="00132CE9">
        <w:rPr>
          <w:b/>
          <w:sz w:val="28"/>
        </w:rPr>
        <w:t>Аннотация к рабочей программе по физике 7-9 класс</w:t>
      </w:r>
    </w:p>
    <w:p w:rsidR="00132CE9" w:rsidRPr="00132CE9" w:rsidRDefault="00132CE9" w:rsidP="00132CE9">
      <w:pPr>
        <w:jc w:val="both"/>
      </w:pPr>
      <w:r w:rsidRPr="00132CE9">
        <w:t>Рабочая программа  п</w:t>
      </w:r>
      <w:bookmarkStart w:id="0" w:name="_GoBack"/>
      <w:bookmarkEnd w:id="0"/>
      <w:r w:rsidRPr="00132CE9">
        <w:t xml:space="preserve">редназначена для преподавания  дисциплины в 7 – 9 классах основной школы, реализуется в учебниках А.В. </w:t>
      </w:r>
      <w:proofErr w:type="spellStart"/>
      <w:r w:rsidRPr="00132CE9">
        <w:t>Перышкина</w:t>
      </w:r>
      <w:proofErr w:type="spellEnd"/>
      <w:r w:rsidRPr="00132CE9">
        <w:t xml:space="preserve"> «Физика» для  7, 8 классов и А.В. </w:t>
      </w:r>
      <w:proofErr w:type="spellStart"/>
      <w:r w:rsidRPr="00132CE9">
        <w:t>Перышкина</w:t>
      </w:r>
      <w:proofErr w:type="spellEnd"/>
      <w:r w:rsidRPr="00132CE9">
        <w:t xml:space="preserve">, Е.М. </w:t>
      </w:r>
      <w:proofErr w:type="spellStart"/>
      <w:r w:rsidRPr="00132CE9">
        <w:t>Гутник</w:t>
      </w:r>
      <w:proofErr w:type="spellEnd"/>
      <w:r w:rsidRPr="00132CE9">
        <w:t xml:space="preserve"> «Физика» для 9 класса системы «Вертикаль».</w:t>
      </w:r>
    </w:p>
    <w:p w:rsidR="00132CE9" w:rsidRPr="00132CE9" w:rsidRDefault="00132CE9" w:rsidP="00132CE9">
      <w:pPr>
        <w:jc w:val="both"/>
      </w:pPr>
      <w:r w:rsidRPr="00132CE9">
        <w:t xml:space="preserve">Рабочая программа составлена с учетом Федерального государственного образовательного стандарта основного общего образования, утвержденного  приказом Министерства образования и науки Российской Федерации от «17» мая 2012г. и  </w:t>
      </w:r>
      <w:proofErr w:type="gramStart"/>
      <w:r w:rsidRPr="00132CE9">
        <w:t>зарегистрирован</w:t>
      </w:r>
      <w:proofErr w:type="gramEnd"/>
      <w:r w:rsidRPr="00132CE9">
        <w:t xml:space="preserve"> в Минюсте России «07» июня 2012г. За основу составления рабочей программы взята Программа основного общего образования. Физика. 7-9 классы Авторы: А.В. </w:t>
      </w:r>
      <w:proofErr w:type="spellStart"/>
      <w:r w:rsidRPr="00132CE9">
        <w:t>Перышкин</w:t>
      </w:r>
      <w:proofErr w:type="spellEnd"/>
      <w:r w:rsidRPr="00132CE9">
        <w:t xml:space="preserve">, Н.В. </w:t>
      </w:r>
      <w:proofErr w:type="spellStart"/>
      <w:r w:rsidRPr="00132CE9">
        <w:t>Филонович</w:t>
      </w:r>
      <w:proofErr w:type="spellEnd"/>
      <w:r w:rsidRPr="00132CE9">
        <w:t xml:space="preserve">, Е.М. </w:t>
      </w:r>
      <w:proofErr w:type="spellStart"/>
      <w:r w:rsidRPr="00132CE9">
        <w:t>Гутник</w:t>
      </w:r>
      <w:proofErr w:type="spellEnd"/>
      <w:r w:rsidRPr="00132CE9">
        <w:t>.</w:t>
      </w:r>
    </w:p>
    <w:p w:rsidR="00132CE9" w:rsidRPr="00132CE9" w:rsidRDefault="00132CE9" w:rsidP="00132CE9">
      <w:pPr>
        <w:jc w:val="both"/>
      </w:pPr>
      <w:r w:rsidRPr="00132CE9">
        <w:t>Целями изучения физики  в средней (полной) школе являются:</w:t>
      </w:r>
    </w:p>
    <w:p w:rsidR="00132CE9" w:rsidRPr="00132CE9" w:rsidRDefault="00132CE9" w:rsidP="00132CE9">
      <w:pPr>
        <w:jc w:val="both"/>
        <w:rPr>
          <w:u w:val="single"/>
        </w:rPr>
      </w:pPr>
      <w:r w:rsidRPr="00132CE9">
        <w:rPr>
          <w:u w:val="single"/>
        </w:rPr>
        <w:t xml:space="preserve">на ценностном уровне: </w:t>
      </w:r>
    </w:p>
    <w:p w:rsidR="00132CE9" w:rsidRPr="00132CE9" w:rsidRDefault="00132CE9" w:rsidP="00132CE9">
      <w:pPr>
        <w:jc w:val="both"/>
      </w:pPr>
      <w:proofErr w:type="gramStart"/>
      <w:r w:rsidRPr="00132CE9">
        <w:t>формирование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  ценность: научных знаний и методов познания,  творческой созидательной деятельности, здорового образа жизни, процесса диалогического, толерантного общения, смыслового чтения;</w:t>
      </w:r>
      <w:proofErr w:type="gramEnd"/>
    </w:p>
    <w:p w:rsidR="00132CE9" w:rsidRPr="00132CE9" w:rsidRDefault="00132CE9" w:rsidP="00132CE9">
      <w:pPr>
        <w:jc w:val="both"/>
        <w:rPr>
          <w:u w:val="single"/>
        </w:rPr>
      </w:pPr>
      <w:r w:rsidRPr="00132CE9">
        <w:rPr>
          <w:u w:val="single"/>
        </w:rPr>
        <w:t xml:space="preserve">на </w:t>
      </w:r>
      <w:proofErr w:type="spellStart"/>
      <w:r w:rsidRPr="00132CE9">
        <w:rPr>
          <w:u w:val="single"/>
        </w:rPr>
        <w:t>метапредметном</w:t>
      </w:r>
      <w:proofErr w:type="spellEnd"/>
      <w:r w:rsidRPr="00132CE9">
        <w:rPr>
          <w:u w:val="single"/>
        </w:rPr>
        <w:t xml:space="preserve"> уровне: </w:t>
      </w:r>
    </w:p>
    <w:p w:rsidR="00132CE9" w:rsidRPr="00132CE9" w:rsidRDefault="00132CE9" w:rsidP="00132CE9">
      <w:pPr>
        <w:jc w:val="both"/>
      </w:pPr>
      <w:r w:rsidRPr="00132CE9">
        <w:t xml:space="preserve">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  решению различного рода жизненных задач;  </w:t>
      </w:r>
    </w:p>
    <w:p w:rsidR="00132CE9" w:rsidRPr="00132CE9" w:rsidRDefault="00132CE9" w:rsidP="00132CE9">
      <w:pPr>
        <w:jc w:val="both"/>
        <w:rPr>
          <w:u w:val="single"/>
        </w:rPr>
      </w:pPr>
      <w:r w:rsidRPr="00132CE9">
        <w:rPr>
          <w:u w:val="single"/>
        </w:rPr>
        <w:t xml:space="preserve">на предметном уровне: </w:t>
      </w:r>
    </w:p>
    <w:p w:rsidR="00132CE9" w:rsidRPr="00132CE9" w:rsidRDefault="00132CE9" w:rsidP="00132CE9">
      <w:pPr>
        <w:jc w:val="both"/>
      </w:pPr>
      <w:r w:rsidRPr="00132CE9">
        <w:t xml:space="preserve">овладение учащимися системой научных знаний о физических свойствах окружающего мира, об основных физических законах и о способах их использования в практической жизни; 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технологических задач; </w:t>
      </w:r>
    </w:p>
    <w:p w:rsidR="00132CE9" w:rsidRPr="00132CE9" w:rsidRDefault="00132CE9" w:rsidP="00132CE9">
      <w:pPr>
        <w:jc w:val="both"/>
      </w:pPr>
      <w:r w:rsidRPr="00132CE9">
        <w:t xml:space="preserve">формирование у </w:t>
      </w:r>
      <w:proofErr w:type="gramStart"/>
      <w:r w:rsidRPr="00132CE9">
        <w:t>обучающихся</w:t>
      </w:r>
      <w:proofErr w:type="gramEnd"/>
      <w:r w:rsidRPr="00132CE9">
        <w:t xml:space="preserve"> целостного представления о мире и роли физики в структуре естественнонаучного знания и культуры в целом, в создании современной научной картины мира; </w:t>
      </w:r>
    </w:p>
    <w:p w:rsidR="00132CE9" w:rsidRPr="00132CE9" w:rsidRDefault="00132CE9" w:rsidP="00132CE9">
      <w:pPr>
        <w:jc w:val="both"/>
      </w:pPr>
      <w:r w:rsidRPr="00132CE9">
        <w:t>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 понимание структурно-генетических оснований дисциплины.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5"/>
      </w:tblGrid>
      <w:tr w:rsidR="00132CE9" w:rsidRPr="00132CE9" w:rsidTr="00132CE9">
        <w:tc>
          <w:tcPr>
            <w:tcW w:w="0" w:type="auto"/>
          </w:tcPr>
          <w:p w:rsidR="00132CE9" w:rsidRPr="00132CE9" w:rsidRDefault="00132CE9" w:rsidP="00132CE9">
            <w:pPr>
              <w:rPr>
                <w:b/>
              </w:rPr>
            </w:pPr>
            <w:r w:rsidRPr="00132CE9">
              <w:rPr>
                <w:b/>
              </w:rPr>
              <w:t xml:space="preserve">7 класс </w:t>
            </w:r>
          </w:p>
        </w:tc>
      </w:tr>
      <w:tr w:rsidR="00132CE9" w:rsidRPr="00132CE9" w:rsidTr="00132CE9">
        <w:tc>
          <w:tcPr>
            <w:tcW w:w="0" w:type="auto"/>
          </w:tcPr>
          <w:p w:rsidR="00132CE9" w:rsidRPr="00132CE9" w:rsidRDefault="00132CE9" w:rsidP="00132CE9">
            <w:r w:rsidRPr="00132CE9">
              <w:t>Введение</w:t>
            </w:r>
          </w:p>
        </w:tc>
      </w:tr>
      <w:tr w:rsidR="00132CE9" w:rsidRPr="00132CE9" w:rsidTr="00132CE9">
        <w:tc>
          <w:tcPr>
            <w:tcW w:w="0" w:type="auto"/>
          </w:tcPr>
          <w:p w:rsidR="00132CE9" w:rsidRPr="00132CE9" w:rsidRDefault="00132CE9" w:rsidP="00132CE9">
            <w:r w:rsidRPr="00132CE9">
              <w:t>Первоначальные сведения о строении вещества</w:t>
            </w:r>
          </w:p>
        </w:tc>
      </w:tr>
      <w:tr w:rsidR="00132CE9" w:rsidRPr="00132CE9" w:rsidTr="00132CE9">
        <w:tc>
          <w:tcPr>
            <w:tcW w:w="0" w:type="auto"/>
          </w:tcPr>
          <w:p w:rsidR="00132CE9" w:rsidRPr="00132CE9" w:rsidRDefault="00132CE9" w:rsidP="00132CE9">
            <w:r w:rsidRPr="00132CE9">
              <w:t>Взаимодействие тел.</w:t>
            </w:r>
          </w:p>
        </w:tc>
      </w:tr>
      <w:tr w:rsidR="00132CE9" w:rsidRPr="00132CE9" w:rsidTr="00132CE9">
        <w:tc>
          <w:tcPr>
            <w:tcW w:w="0" w:type="auto"/>
          </w:tcPr>
          <w:p w:rsidR="00132CE9" w:rsidRPr="00132CE9" w:rsidRDefault="00132CE9" w:rsidP="00132CE9">
            <w:r w:rsidRPr="00132CE9">
              <w:t>Давление твердых тел, жидкостей и газов.</w:t>
            </w:r>
          </w:p>
        </w:tc>
      </w:tr>
      <w:tr w:rsidR="00132CE9" w:rsidRPr="00132CE9" w:rsidTr="00132CE9">
        <w:tc>
          <w:tcPr>
            <w:tcW w:w="0" w:type="auto"/>
          </w:tcPr>
          <w:p w:rsidR="00132CE9" w:rsidRPr="00132CE9" w:rsidRDefault="00132CE9" w:rsidP="00132CE9">
            <w:r w:rsidRPr="00132CE9">
              <w:t>Работа и мощность. Энергия.</w:t>
            </w:r>
          </w:p>
        </w:tc>
      </w:tr>
      <w:tr w:rsidR="00132CE9" w:rsidRPr="00EE2BEF" w:rsidTr="00132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E9" w:rsidRPr="00132CE9" w:rsidRDefault="00132CE9" w:rsidP="00132CE9">
            <w:r w:rsidRPr="00132CE9">
              <w:t>Тепловые явления</w:t>
            </w:r>
          </w:p>
        </w:tc>
      </w:tr>
      <w:tr w:rsidR="00132CE9" w:rsidRPr="00132CE9" w:rsidTr="00132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E9" w:rsidRPr="00132CE9" w:rsidRDefault="00132CE9" w:rsidP="00132CE9">
            <w:pPr>
              <w:rPr>
                <w:b/>
              </w:rPr>
            </w:pPr>
            <w:r w:rsidRPr="00132CE9">
              <w:rPr>
                <w:b/>
              </w:rPr>
              <w:t>8 класс</w:t>
            </w:r>
          </w:p>
        </w:tc>
      </w:tr>
      <w:tr w:rsidR="00132CE9" w:rsidRPr="000613B2" w:rsidTr="00132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E9" w:rsidRPr="00132CE9" w:rsidRDefault="00132CE9" w:rsidP="00132CE9">
            <w:r w:rsidRPr="00132CE9">
              <w:t>Электрические явления.</w:t>
            </w:r>
          </w:p>
        </w:tc>
      </w:tr>
      <w:tr w:rsidR="00132CE9" w:rsidRPr="008A0BEB" w:rsidTr="00132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E9" w:rsidRPr="00132CE9" w:rsidRDefault="00132CE9" w:rsidP="00132CE9">
            <w:r w:rsidRPr="00132CE9">
              <w:t>Электромагнитные явления.</w:t>
            </w:r>
          </w:p>
        </w:tc>
      </w:tr>
      <w:tr w:rsidR="00132CE9" w:rsidRPr="008A0BEB" w:rsidTr="00132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E9" w:rsidRPr="00132CE9" w:rsidRDefault="00132CE9" w:rsidP="00132CE9">
            <w:r w:rsidRPr="00132CE9">
              <w:t>Световые явления.</w:t>
            </w:r>
          </w:p>
        </w:tc>
      </w:tr>
      <w:tr w:rsidR="00132CE9" w:rsidRPr="00132CE9" w:rsidTr="00132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E9" w:rsidRPr="00132CE9" w:rsidRDefault="00132CE9" w:rsidP="00132CE9">
            <w:pPr>
              <w:rPr>
                <w:b/>
              </w:rPr>
            </w:pPr>
            <w:r w:rsidRPr="00132CE9">
              <w:rPr>
                <w:b/>
              </w:rPr>
              <w:t>9 класс</w:t>
            </w:r>
          </w:p>
        </w:tc>
      </w:tr>
      <w:tr w:rsidR="00132CE9" w:rsidRPr="00AB5BBC" w:rsidTr="00132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E9" w:rsidRPr="00132CE9" w:rsidRDefault="00132CE9" w:rsidP="00132CE9">
            <w:r w:rsidRPr="00132CE9">
              <w:t>Законы взаимодействия и движения тел.</w:t>
            </w:r>
          </w:p>
        </w:tc>
      </w:tr>
      <w:tr w:rsidR="00132CE9" w:rsidRPr="00AB5BBC" w:rsidTr="00132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E9" w:rsidRPr="00132CE9" w:rsidRDefault="00132CE9" w:rsidP="00132CE9">
            <w:r w:rsidRPr="00132CE9">
              <w:t xml:space="preserve">Механические колебания и волны. </w:t>
            </w:r>
          </w:p>
        </w:tc>
      </w:tr>
      <w:tr w:rsidR="00132CE9" w:rsidRPr="00AB5BBC" w:rsidTr="00132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E9" w:rsidRPr="00132CE9" w:rsidRDefault="00132CE9" w:rsidP="00132CE9">
            <w:r w:rsidRPr="00132CE9">
              <w:t>Электромагнитное поле.</w:t>
            </w:r>
          </w:p>
        </w:tc>
      </w:tr>
      <w:tr w:rsidR="00132CE9" w:rsidRPr="00AB5BBC" w:rsidTr="00132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E9" w:rsidRPr="00132CE9" w:rsidRDefault="00132CE9" w:rsidP="00132CE9">
            <w:r w:rsidRPr="00132CE9">
              <w:t>Строение атома и атомного ядра.</w:t>
            </w:r>
          </w:p>
        </w:tc>
      </w:tr>
      <w:tr w:rsidR="00132CE9" w:rsidRPr="00AB5BBC" w:rsidTr="00132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E9" w:rsidRPr="00132CE9" w:rsidRDefault="00132CE9" w:rsidP="00132CE9">
            <w:r w:rsidRPr="00132CE9">
              <w:t xml:space="preserve">Строение и эволюция Вселенной. </w:t>
            </w:r>
          </w:p>
        </w:tc>
      </w:tr>
    </w:tbl>
    <w:p w:rsidR="00132CE9" w:rsidRPr="00132CE9" w:rsidRDefault="00132CE9" w:rsidP="00132CE9">
      <w:pPr>
        <w:jc w:val="both"/>
      </w:pPr>
    </w:p>
    <w:sectPr w:rsidR="00132CE9" w:rsidRPr="0013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586"/>
    <w:multiLevelType w:val="hybridMultilevel"/>
    <w:tmpl w:val="72605226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E9"/>
    <w:rsid w:val="00132CE9"/>
    <w:rsid w:val="006A03E6"/>
    <w:rsid w:val="00D2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E9"/>
    <w:pPr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2CE9"/>
    <w:rPr>
      <w:rFonts w:eastAsia="Times New Roman" w:cs="Times New Roman"/>
      <w:sz w:val="20"/>
      <w:szCs w:val="20"/>
      <w:lang w:eastAsia="ru-RU"/>
    </w:rPr>
  </w:style>
  <w:style w:type="paragraph" w:customStyle="1" w:styleId="BodyText">
    <w:name w:val="Body Text"/>
    <w:basedOn w:val="a"/>
    <w:rsid w:val="00132CE9"/>
    <w:pPr>
      <w:widowControl w:val="0"/>
      <w:jc w:val="both"/>
    </w:pPr>
    <w:rPr>
      <w:rFonts w:eastAsia="Times New Roman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E9"/>
    <w:pPr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2CE9"/>
    <w:rPr>
      <w:rFonts w:eastAsia="Times New Roman" w:cs="Times New Roman"/>
      <w:sz w:val="20"/>
      <w:szCs w:val="20"/>
      <w:lang w:eastAsia="ru-RU"/>
    </w:rPr>
  </w:style>
  <w:style w:type="paragraph" w:customStyle="1" w:styleId="BodyText">
    <w:name w:val="Body Text"/>
    <w:basedOn w:val="a"/>
    <w:rsid w:val="00132CE9"/>
    <w:pPr>
      <w:widowControl w:val="0"/>
      <w:jc w:val="both"/>
    </w:pPr>
    <w:rPr>
      <w:rFonts w:eastAsia="Times New Roman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2013-11-24T07:54:00Z</dcterms:created>
  <dcterms:modified xsi:type="dcterms:W3CDTF">2013-11-24T07:59:00Z</dcterms:modified>
</cp:coreProperties>
</file>